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54DCB" w14:textId="77777777" w:rsidR="00225744" w:rsidRPr="00757469" w:rsidRDefault="00C63A15" w:rsidP="00D10EDF">
      <w:pPr>
        <w:spacing w:line="360" w:lineRule="auto"/>
        <w:ind w:left="1080" w:right="720"/>
        <w:jc w:val="center"/>
        <w:rPr>
          <w:b/>
          <w:noProof/>
          <w:sz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D5A5C5A" wp14:editId="3E95D7BD">
            <wp:simplePos x="0" y="0"/>
            <wp:positionH relativeFrom="column">
              <wp:posOffset>2476500</wp:posOffset>
            </wp:positionH>
            <wp:positionV relativeFrom="paragraph">
              <wp:posOffset>-47625</wp:posOffset>
            </wp:positionV>
            <wp:extent cx="1771650" cy="17716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225744" w:rsidRPr="00757469">
        <w:rPr>
          <w:noProof/>
        </w:rPr>
        <w:drawing>
          <wp:anchor distT="0" distB="0" distL="114300" distR="114300" simplePos="0" relativeHeight="251654656" behindDoc="1" locked="0" layoutInCell="1" allowOverlap="1" wp14:anchorId="15824EFF" wp14:editId="431D3E3D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744"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______________ VILOYATI _________ TUMANI XALQ TA’LIMI BO’LIMIGA QARASHLI</w:t>
      </w:r>
    </w:p>
    <w:p w14:paraId="6DE65656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___-SONLI O’RTA TA”LIM MAKTABI </w:t>
      </w:r>
    </w:p>
    <w:p w14:paraId="388B092B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INGLIZ TILI FANI O’QITUVCHISI</w:t>
      </w:r>
    </w:p>
    <w:p w14:paraId="48EB8E10" w14:textId="77777777" w:rsidR="00225744" w:rsidRPr="00757469" w:rsidRDefault="00225744" w:rsidP="00225744">
      <w:pPr>
        <w:jc w:val="center"/>
        <w:rPr>
          <w:noProof/>
          <w:sz w:val="52"/>
          <w:lang w:val="en-US"/>
        </w:rPr>
      </w:pPr>
      <w:r w:rsidRPr="00757469">
        <w:rPr>
          <w:b/>
          <w:i/>
          <w:noProof/>
          <w:sz w:val="44"/>
          <w:lang w:val="en-US"/>
        </w:rPr>
        <w:t>_______________________________NING</w:t>
      </w:r>
      <w:r w:rsidR="00D10EDF" w:rsidRPr="00757469">
        <w:rPr>
          <w:b/>
          <w:i/>
          <w:noProof/>
          <w:sz w:val="44"/>
          <w:lang w:val="en-US"/>
        </w:rPr>
        <w:br/>
      </w:r>
      <w:r w:rsidR="00F94D84">
        <w:rPr>
          <w:noProof/>
          <w:sz w:val="36"/>
          <w:lang w:val="en-US"/>
        </w:rPr>
        <w:t>2</w:t>
      </w:r>
      <w:r w:rsidRPr="00757469">
        <w:rPr>
          <w:noProof/>
          <w:sz w:val="36"/>
          <w:lang w:val="en-US"/>
        </w:rPr>
        <w:t>-sinflar uchun</w:t>
      </w:r>
      <w:r w:rsidR="00F94D84">
        <w:rPr>
          <w:noProof/>
          <w:sz w:val="36"/>
          <w:lang w:val="en-US"/>
        </w:rPr>
        <w:t xml:space="preserve"> Unit 1</w:t>
      </w:r>
      <w:r w:rsidRPr="00757469">
        <w:rPr>
          <w:noProof/>
          <w:sz w:val="36"/>
          <w:lang w:val="en-US"/>
        </w:rPr>
        <w:t xml:space="preserve">. Lesson </w:t>
      </w:r>
      <w:r w:rsidR="00F94D84">
        <w:rPr>
          <w:noProof/>
          <w:sz w:val="36"/>
          <w:lang w:val="en-US"/>
        </w:rPr>
        <w:t>3</w:t>
      </w:r>
      <w:r w:rsidRPr="00757469">
        <w:rPr>
          <w:noProof/>
          <w:sz w:val="48"/>
          <w:lang w:val="en-US"/>
        </w:rPr>
        <w:br/>
      </w:r>
      <w:r w:rsidR="00F94D84" w:rsidRPr="00F94D84">
        <w:rPr>
          <w:b/>
          <w:i/>
          <w:noProof/>
          <w:color w:val="806000" w:themeColor="accent4" w:themeShade="80"/>
          <w:sz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This is my friend</w:t>
      </w:r>
    </w:p>
    <w:p w14:paraId="0FB5D4AE" w14:textId="77777777" w:rsidR="00225744" w:rsidRPr="00757469" w:rsidRDefault="00225744" w:rsidP="00225744">
      <w:pPr>
        <w:jc w:val="center"/>
        <w:rPr>
          <w:noProof/>
          <w:sz w:val="28"/>
          <w:lang w:val="en-US"/>
        </w:rPr>
      </w:pPr>
      <w:r w:rsidRPr="00757469">
        <w:rPr>
          <w:noProof/>
          <w:sz w:val="28"/>
          <w:lang w:val="en-US"/>
        </w:rPr>
        <w:t>mavzusida 1 soatlik</w:t>
      </w:r>
    </w:p>
    <w:p w14:paraId="4DACDB05" w14:textId="77777777" w:rsidR="00225744" w:rsidRPr="00757469" w:rsidRDefault="00225744" w:rsidP="00225744">
      <w:pPr>
        <w:jc w:val="center"/>
        <w:rPr>
          <w:noProof/>
          <w:sz w:val="36"/>
          <w:lang w:val="en-US"/>
        </w:rPr>
      </w:pPr>
    </w:p>
    <w:p w14:paraId="7B5B376A" w14:textId="77777777" w:rsidR="00225744" w:rsidRPr="00757469" w:rsidRDefault="00225744" w:rsidP="00225744">
      <w:pPr>
        <w:jc w:val="center"/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14:paraId="7569CD39" w14:textId="77777777" w:rsidR="00225744" w:rsidRPr="00757469" w:rsidRDefault="005739F5" w:rsidP="00225744">
      <w:pPr>
        <w:jc w:val="center"/>
        <w:rPr>
          <w:b/>
          <w:noProof/>
          <w:sz w:val="144"/>
          <w:lang w:val="en-US"/>
        </w:rPr>
      </w:pPr>
      <w:r>
        <w:rPr>
          <w:noProof/>
        </w:rPr>
        <w:drawing>
          <wp:inline distT="0" distB="0" distL="0" distR="0" wp14:anchorId="53E98D70" wp14:editId="41E3F561">
            <wp:extent cx="2103120" cy="1943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FD50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62ECDEC5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342B1D62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75130F11" w14:textId="77777777" w:rsidR="00225744" w:rsidRPr="00757469" w:rsidRDefault="00225744" w:rsidP="00C63A15">
      <w:pPr>
        <w:ind w:firstLine="720"/>
        <w:jc w:val="center"/>
        <w:rPr>
          <w:b/>
          <w:sz w:val="28"/>
          <w:szCs w:val="28"/>
          <w:lang w:val="en-US"/>
        </w:rPr>
      </w:pPr>
      <w:r w:rsidRPr="00757469">
        <w:rPr>
          <w:noProof/>
          <w:sz w:val="36"/>
          <w:lang w:val="en-US"/>
        </w:rPr>
        <w:t>_______________</w:t>
      </w:r>
      <w:r w:rsidR="000F5E81" w:rsidRPr="00757469">
        <w:rPr>
          <w:noProof/>
          <w:sz w:val="36"/>
          <w:lang w:val="en-US"/>
        </w:rPr>
        <w:t>-</w:t>
      </w:r>
      <w:r w:rsidR="00087891">
        <w:rPr>
          <w:noProof/>
          <w:sz w:val="36"/>
          <w:lang w:val="en-US"/>
        </w:rPr>
        <w:t>20</w:t>
      </w:r>
      <w:r w:rsidR="00C63A15">
        <w:rPr>
          <w:noProof/>
          <w:sz w:val="36"/>
          <w:lang w:val="en-US"/>
        </w:rPr>
        <w:t>20</w:t>
      </w:r>
    </w:p>
    <w:p w14:paraId="7735F08A" w14:textId="77777777" w:rsidR="00225744" w:rsidRPr="005739F5" w:rsidRDefault="00225744" w:rsidP="005739F5">
      <w:pPr>
        <w:spacing w:after="240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br w:type="page"/>
      </w:r>
      <w:r w:rsidRPr="00757469">
        <w:rPr>
          <w:b/>
          <w:sz w:val="32"/>
          <w:szCs w:val="28"/>
          <w:lang w:val="en-US"/>
        </w:rPr>
        <w:lastRenderedPageBreak/>
        <w:t>Date_____ Form_____</w:t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  <w:t>Subject: English</w:t>
      </w:r>
    </w:p>
    <w:p w14:paraId="6B59D797" w14:textId="77777777" w:rsidR="00225744" w:rsidRPr="00757469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t xml:space="preserve">Theme: </w:t>
      </w:r>
      <w:r w:rsidR="00F94D84" w:rsidRPr="00F94D84">
        <w:rPr>
          <w:b/>
          <w:color w:val="0070C0"/>
          <w:sz w:val="32"/>
          <w:szCs w:val="28"/>
          <w:lang w:val="en-US"/>
        </w:rPr>
        <w:t>This is my friend</w:t>
      </w:r>
    </w:p>
    <w:p w14:paraId="70B0A6A0" w14:textId="77777777" w:rsidR="00225744" w:rsidRPr="00757469" w:rsidRDefault="00225744" w:rsidP="00225744">
      <w:pPr>
        <w:jc w:val="both"/>
        <w:rPr>
          <w:b/>
          <w:sz w:val="28"/>
          <w:szCs w:val="28"/>
          <w:lang w:val="en-US"/>
        </w:rPr>
      </w:pPr>
      <w:r w:rsidRPr="00757469">
        <w:rPr>
          <w:b/>
          <w:sz w:val="28"/>
          <w:szCs w:val="28"/>
          <w:lang w:val="en-US"/>
        </w:rPr>
        <w:t>Aims:</w:t>
      </w:r>
    </w:p>
    <w:p w14:paraId="43F5422F" w14:textId="77777777" w:rsidR="00F94D84" w:rsidRDefault="00225744" w:rsidP="00F94D84">
      <w:pPr>
        <w:tabs>
          <w:tab w:val="left" w:pos="2835"/>
        </w:tabs>
        <w:ind w:left="2268" w:hanging="2268"/>
        <w:rPr>
          <w:rFonts w:eastAsiaTheme="minorHAnsi"/>
          <w:sz w:val="28"/>
          <w:szCs w:val="28"/>
          <w:lang w:val="en-US" w:eastAsia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Educational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noProof/>
          <w:sz w:val="28"/>
          <w:szCs w:val="28"/>
          <w:lang w:val="en-US"/>
        </w:rPr>
        <w:t xml:space="preserve">       </w:t>
      </w:r>
      <w:r w:rsidRPr="00757469">
        <w:rPr>
          <w:noProof/>
          <w:lang w:val="en-US"/>
        </w:rPr>
        <w:t xml:space="preserve"> </w:t>
      </w:r>
      <w:r w:rsidR="00B3334F" w:rsidRPr="00757469">
        <w:rPr>
          <w:noProof/>
          <w:lang w:val="en-US"/>
        </w:rPr>
        <w:t xml:space="preserve"> </w:t>
      </w:r>
      <w:r w:rsidR="00C64BCB">
        <w:rPr>
          <w:noProof/>
          <w:sz w:val="28"/>
          <w:szCs w:val="28"/>
          <w:lang w:val="en-US"/>
        </w:rPr>
        <w:t>-</w:t>
      </w:r>
      <w:r w:rsidR="00C64BCB">
        <w:rPr>
          <w:rFonts w:eastAsiaTheme="minorHAnsi"/>
          <w:sz w:val="28"/>
          <w:szCs w:val="28"/>
          <w:lang w:val="en-US" w:eastAsia="en-US"/>
        </w:rPr>
        <w:t xml:space="preserve"> </w:t>
      </w:r>
      <w:r w:rsidR="00F94D84">
        <w:rPr>
          <w:rFonts w:eastAsiaTheme="minorHAnsi"/>
          <w:sz w:val="28"/>
          <w:szCs w:val="28"/>
          <w:lang w:val="en-US" w:eastAsia="en-US"/>
        </w:rPr>
        <w:t xml:space="preserve">to learn two more letters: Ee </w:t>
      </w:r>
      <w:r w:rsidR="00F94D84" w:rsidRPr="00F94D84">
        <w:rPr>
          <w:rFonts w:eastAsiaTheme="minorHAnsi"/>
          <w:sz w:val="28"/>
          <w:szCs w:val="28"/>
          <w:lang w:val="en-US" w:eastAsia="en-US"/>
        </w:rPr>
        <w:t>and Ff;</w:t>
      </w:r>
      <w:r w:rsidR="006538B9">
        <w:rPr>
          <w:rFonts w:eastAsiaTheme="minorHAnsi"/>
          <w:sz w:val="28"/>
          <w:szCs w:val="28"/>
          <w:lang w:val="en-US" w:eastAsia="en-US"/>
        </w:rPr>
        <w:t xml:space="preserve"> </w:t>
      </w:r>
      <w:r w:rsidR="00F94D84" w:rsidRPr="00F94D84">
        <w:rPr>
          <w:rFonts w:eastAsiaTheme="minorHAnsi"/>
          <w:sz w:val="28"/>
          <w:szCs w:val="28"/>
          <w:lang w:val="en-US" w:eastAsia="en-US"/>
        </w:rPr>
        <w:t>-</w:t>
      </w:r>
      <w:r w:rsidR="00F94D84">
        <w:rPr>
          <w:rFonts w:eastAsiaTheme="minorHAnsi"/>
          <w:sz w:val="28"/>
          <w:szCs w:val="28"/>
          <w:lang w:val="en-US" w:eastAsia="en-US"/>
        </w:rPr>
        <w:t xml:space="preserve"> to </w:t>
      </w:r>
      <w:proofErr w:type="spellStart"/>
      <w:r w:rsidR="00F94D84">
        <w:rPr>
          <w:rFonts w:eastAsiaTheme="minorHAnsi"/>
          <w:sz w:val="28"/>
          <w:szCs w:val="28"/>
          <w:lang w:val="en-US" w:eastAsia="en-US"/>
        </w:rPr>
        <w:t>practise</w:t>
      </w:r>
      <w:proofErr w:type="spellEnd"/>
      <w:r w:rsidR="00F94D84">
        <w:rPr>
          <w:rFonts w:eastAsiaTheme="minorHAnsi"/>
          <w:sz w:val="28"/>
          <w:szCs w:val="28"/>
          <w:lang w:val="en-US" w:eastAsia="en-US"/>
        </w:rPr>
        <w:t xml:space="preserve"> Class 1 vocabulary (This is my friend. My </w:t>
      </w:r>
      <w:r w:rsidR="00F94D84" w:rsidRPr="00F94D84">
        <w:rPr>
          <w:rFonts w:eastAsiaTheme="minorHAnsi"/>
          <w:sz w:val="28"/>
          <w:szCs w:val="28"/>
          <w:lang w:val="en-US" w:eastAsia="en-US"/>
        </w:rPr>
        <w:t>name’s</w:t>
      </w:r>
      <w:proofErr w:type="gramStart"/>
      <w:r w:rsidR="00F94D84" w:rsidRPr="00F94D84">
        <w:rPr>
          <w:rFonts w:eastAsiaTheme="minorHAnsi"/>
          <w:sz w:val="28"/>
          <w:szCs w:val="28"/>
          <w:lang w:val="en-US" w:eastAsia="en-US"/>
        </w:rPr>
        <w:t>... .</w:t>
      </w:r>
      <w:proofErr w:type="gramEnd"/>
      <w:r w:rsidR="00F94D84" w:rsidRPr="00F94D84">
        <w:rPr>
          <w:rFonts w:eastAsiaTheme="minorHAnsi"/>
          <w:sz w:val="28"/>
          <w:szCs w:val="28"/>
          <w:lang w:val="en-US" w:eastAsia="en-US"/>
        </w:rPr>
        <w:t xml:space="preserve"> Her\his name’s...)</w:t>
      </w:r>
    </w:p>
    <w:p w14:paraId="32F8DADE" w14:textId="77777777" w:rsidR="00F94D84" w:rsidRPr="00F94D84" w:rsidRDefault="00225744" w:rsidP="00F94D84">
      <w:pPr>
        <w:tabs>
          <w:tab w:val="left" w:pos="2835"/>
        </w:tabs>
        <w:ind w:left="2268" w:hanging="2268"/>
        <w:rPr>
          <w:rFonts w:eastAsiaTheme="minorHAnsi"/>
          <w:iCs/>
          <w:sz w:val="28"/>
          <w:szCs w:val="28"/>
          <w:lang w:val="en-US" w:eastAsia="en-US"/>
        </w:rPr>
      </w:pPr>
      <w:r w:rsidRPr="00757469">
        <w:rPr>
          <w:b/>
          <w:i/>
          <w:color w:val="C00000"/>
          <w:sz w:val="28"/>
          <w:szCs w:val="40"/>
          <w:lang w:val="en-US"/>
        </w:rPr>
        <w:t>Developing:</w:t>
      </w:r>
      <w:r w:rsidR="00F94D84">
        <w:rPr>
          <w:b/>
          <w:color w:val="C00000"/>
          <w:sz w:val="28"/>
          <w:szCs w:val="40"/>
          <w:lang w:val="en-US"/>
        </w:rPr>
        <w:t xml:space="preserve">          </w:t>
      </w:r>
      <w:r w:rsidR="00C64BCB">
        <w:rPr>
          <w:rFonts w:eastAsiaTheme="minorHAnsi"/>
          <w:iCs/>
          <w:sz w:val="28"/>
          <w:szCs w:val="28"/>
          <w:lang w:val="en-US" w:eastAsia="en-US"/>
        </w:rPr>
        <w:t xml:space="preserve">- </w:t>
      </w:r>
      <w:r w:rsidR="00F94D84">
        <w:rPr>
          <w:rFonts w:eastAsiaTheme="minorHAnsi"/>
          <w:iCs/>
          <w:sz w:val="28"/>
          <w:szCs w:val="28"/>
          <w:lang w:val="en-US" w:eastAsia="en-US"/>
        </w:rPr>
        <w:t xml:space="preserve">to enable pupils to identify the difference between “his” </w:t>
      </w:r>
      <w:proofErr w:type="spellStart"/>
      <w:proofErr w:type="gramStart"/>
      <w:r w:rsidR="00F94D84">
        <w:rPr>
          <w:rFonts w:eastAsiaTheme="minorHAnsi"/>
          <w:iCs/>
          <w:sz w:val="28"/>
          <w:szCs w:val="28"/>
          <w:lang w:val="en-US" w:eastAsia="en-US"/>
        </w:rPr>
        <w:t>and</w:t>
      </w:r>
      <w:r w:rsidR="00F94D84" w:rsidRPr="00F94D84">
        <w:rPr>
          <w:rFonts w:eastAsiaTheme="minorHAnsi"/>
          <w:iCs/>
          <w:sz w:val="28"/>
          <w:szCs w:val="28"/>
          <w:lang w:val="en-US" w:eastAsia="en-US"/>
        </w:rPr>
        <w:t>“</w:t>
      </w:r>
      <w:proofErr w:type="gramEnd"/>
      <w:r w:rsidR="00F94D84" w:rsidRPr="00F94D84">
        <w:rPr>
          <w:rFonts w:eastAsiaTheme="minorHAnsi"/>
          <w:iCs/>
          <w:sz w:val="28"/>
          <w:szCs w:val="28"/>
          <w:lang w:val="en-US" w:eastAsia="en-US"/>
        </w:rPr>
        <w:t>her</w:t>
      </w:r>
      <w:proofErr w:type="spellEnd"/>
      <w:r w:rsidR="00F94D84" w:rsidRPr="00F94D84">
        <w:rPr>
          <w:rFonts w:eastAsiaTheme="minorHAnsi"/>
          <w:iCs/>
          <w:sz w:val="28"/>
          <w:szCs w:val="28"/>
          <w:lang w:val="en-US" w:eastAsia="en-US"/>
        </w:rPr>
        <w:t>”;</w:t>
      </w:r>
    </w:p>
    <w:p w14:paraId="0FF14FAB" w14:textId="77777777" w:rsidR="0013190B" w:rsidRDefault="00F94D84" w:rsidP="00F94D84">
      <w:pPr>
        <w:tabs>
          <w:tab w:val="left" w:pos="2835"/>
        </w:tabs>
        <w:ind w:left="2268" w:hanging="2268"/>
        <w:rPr>
          <w:rFonts w:eastAsiaTheme="minorHAnsi"/>
          <w:iCs/>
          <w:sz w:val="28"/>
          <w:szCs w:val="28"/>
          <w:lang w:val="en-US" w:eastAsia="en-US"/>
        </w:rPr>
      </w:pPr>
      <w:r>
        <w:rPr>
          <w:rFonts w:eastAsiaTheme="minorHAnsi"/>
          <w:iCs/>
          <w:sz w:val="28"/>
          <w:szCs w:val="28"/>
          <w:lang w:val="en-US" w:eastAsia="en-US"/>
        </w:rPr>
        <w:t xml:space="preserve">                              - to enable pupils to say about themselves and their friends </w:t>
      </w:r>
      <w:r w:rsidRPr="00F94D84">
        <w:rPr>
          <w:rFonts w:eastAsiaTheme="minorHAnsi"/>
          <w:iCs/>
          <w:sz w:val="28"/>
          <w:szCs w:val="28"/>
          <w:lang w:val="en-US" w:eastAsia="en-US"/>
        </w:rPr>
        <w:t>with target structures.</w:t>
      </w:r>
    </w:p>
    <w:p w14:paraId="3789FE81" w14:textId="77777777" w:rsidR="00F94D84" w:rsidRDefault="00225744" w:rsidP="00F94D84">
      <w:pPr>
        <w:tabs>
          <w:tab w:val="left" w:pos="2835"/>
        </w:tabs>
        <w:ind w:left="2268" w:hanging="2268"/>
        <w:rPr>
          <w:sz w:val="28"/>
          <w:szCs w:val="28"/>
          <w:lang w:val="uz-Latn-UZ"/>
        </w:rPr>
      </w:pPr>
      <w:r w:rsidRPr="00757469">
        <w:rPr>
          <w:b/>
          <w:i/>
          <w:color w:val="C00000"/>
          <w:sz w:val="28"/>
          <w:szCs w:val="28"/>
          <w:lang w:val="en-US"/>
        </w:rPr>
        <w:t>Socio-cultural: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Pr="00757469">
        <w:rPr>
          <w:sz w:val="28"/>
          <w:szCs w:val="28"/>
          <w:lang w:val="en-US"/>
        </w:rPr>
        <w:tab/>
      </w:r>
      <w:r w:rsidR="001054BA" w:rsidRPr="001054BA">
        <w:rPr>
          <w:sz w:val="28"/>
          <w:szCs w:val="28"/>
          <w:lang w:val="uz-Latn-UZ"/>
        </w:rPr>
        <w:t>-</w:t>
      </w:r>
      <w:r w:rsidR="001054BA">
        <w:rPr>
          <w:sz w:val="28"/>
          <w:szCs w:val="28"/>
          <w:lang w:val="uz-Latn-UZ"/>
        </w:rPr>
        <w:t xml:space="preserve"> </w:t>
      </w:r>
      <w:r w:rsidR="00F94D84" w:rsidRPr="00F94D84">
        <w:rPr>
          <w:sz w:val="28"/>
          <w:szCs w:val="28"/>
          <w:lang w:val="uz-Latn-UZ"/>
        </w:rPr>
        <w:t>to ra</w:t>
      </w:r>
      <w:r w:rsidR="00F94D84">
        <w:rPr>
          <w:sz w:val="28"/>
          <w:szCs w:val="28"/>
          <w:lang w:val="uz-Latn-UZ"/>
        </w:rPr>
        <w:t>ise awareness of the difference between “he”</w:t>
      </w:r>
      <w:proofErr w:type="gramStart"/>
      <w:r w:rsidR="00F94D84">
        <w:rPr>
          <w:sz w:val="28"/>
          <w:szCs w:val="28"/>
          <w:lang w:val="uz-Latn-UZ"/>
        </w:rPr>
        <w:t>–“</w:t>
      </w:r>
      <w:proofErr w:type="gramEnd"/>
      <w:r w:rsidR="00F94D84">
        <w:rPr>
          <w:sz w:val="28"/>
          <w:szCs w:val="28"/>
          <w:lang w:val="uz-Latn-UZ"/>
        </w:rPr>
        <w:t xml:space="preserve">she” </w:t>
      </w:r>
      <w:r w:rsidR="00F94D84" w:rsidRPr="00F94D84">
        <w:rPr>
          <w:sz w:val="28"/>
          <w:szCs w:val="28"/>
          <w:lang w:val="uz-Latn-UZ"/>
        </w:rPr>
        <w:t>and “his”– “her”</w:t>
      </w:r>
      <w:r w:rsidR="006538B9">
        <w:rPr>
          <w:sz w:val="28"/>
          <w:szCs w:val="28"/>
          <w:lang w:val="uz-Latn-UZ"/>
        </w:rPr>
        <w:t xml:space="preserve">; </w:t>
      </w:r>
      <w:r w:rsidR="00F94D84" w:rsidRPr="00F94D84">
        <w:rPr>
          <w:sz w:val="28"/>
          <w:szCs w:val="28"/>
          <w:lang w:val="uz-Latn-UZ"/>
        </w:rPr>
        <w:t xml:space="preserve">- </w:t>
      </w:r>
      <w:r w:rsidR="00F94D84">
        <w:rPr>
          <w:sz w:val="28"/>
          <w:szCs w:val="28"/>
          <w:lang w:val="uz-Latn-UZ"/>
        </w:rPr>
        <w:t xml:space="preserve">to raise awareness of different </w:t>
      </w:r>
      <w:r w:rsidR="00F94D84" w:rsidRPr="00F94D84">
        <w:rPr>
          <w:sz w:val="28"/>
          <w:szCs w:val="28"/>
          <w:lang w:val="uz-Latn-UZ"/>
        </w:rPr>
        <w:t>pronunciation of the letter</w:t>
      </w:r>
      <w:r w:rsidR="006538B9">
        <w:rPr>
          <w:sz w:val="28"/>
          <w:szCs w:val="28"/>
          <w:lang w:val="uz-Latn-UZ"/>
        </w:rPr>
        <w:t xml:space="preserve">; </w:t>
      </w:r>
      <w:r w:rsidR="00F94D84">
        <w:rPr>
          <w:sz w:val="28"/>
          <w:szCs w:val="28"/>
          <w:lang w:val="uz-Latn-UZ"/>
        </w:rPr>
        <w:t xml:space="preserve">“E” and single pronunciation </w:t>
      </w:r>
      <w:r w:rsidR="00F94D84" w:rsidRPr="00F94D84">
        <w:rPr>
          <w:sz w:val="28"/>
          <w:szCs w:val="28"/>
          <w:lang w:val="uz-Latn-UZ"/>
        </w:rPr>
        <w:t>of “F”.</w:t>
      </w:r>
    </w:p>
    <w:p w14:paraId="43F57B39" w14:textId="77777777" w:rsidR="00225744" w:rsidRPr="00757469" w:rsidRDefault="00225744" w:rsidP="00F94D84">
      <w:pPr>
        <w:tabs>
          <w:tab w:val="left" w:pos="2835"/>
        </w:tabs>
        <w:ind w:left="2268" w:hanging="2268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Up bringing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color w:val="002060"/>
          <w:sz w:val="28"/>
          <w:szCs w:val="28"/>
          <w:lang w:val="en-US"/>
        </w:rPr>
        <w:t xml:space="preserve"> </w:t>
      </w:r>
      <w:r w:rsidRPr="00757469">
        <w:rPr>
          <w:color w:val="002060"/>
          <w:sz w:val="28"/>
          <w:szCs w:val="28"/>
          <w:lang w:val="en-US"/>
        </w:rPr>
        <w:tab/>
      </w:r>
      <w:r w:rsidRPr="00757469">
        <w:rPr>
          <w:sz w:val="28"/>
          <w:szCs w:val="28"/>
          <w:lang w:val="en-US"/>
        </w:rPr>
        <w:t>- to enrich pupils’ knowledge of our tradition and nation</w:t>
      </w:r>
    </w:p>
    <w:p w14:paraId="3B8503D0" w14:textId="77777777" w:rsidR="00F94D84" w:rsidRPr="00F94D84" w:rsidRDefault="00087891" w:rsidP="00F94D84">
      <w:pPr>
        <w:tabs>
          <w:tab w:val="left" w:pos="2835"/>
        </w:tabs>
        <w:jc w:val="both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sz w:val="28"/>
          <w:szCs w:val="28"/>
          <w:lang w:val="en-US" w:eastAsia="en-US"/>
        </w:rPr>
        <w:br/>
      </w:r>
      <w:r w:rsidR="00225744" w:rsidRPr="00757469">
        <w:rPr>
          <w:b/>
          <w:i/>
          <w:sz w:val="28"/>
          <w:szCs w:val="28"/>
          <w:lang w:val="en-US"/>
        </w:rPr>
        <w:t xml:space="preserve">Learning outcomes:  </w:t>
      </w:r>
      <w:r w:rsidR="001054BA" w:rsidRPr="001054BA">
        <w:rPr>
          <w:sz w:val="28"/>
          <w:szCs w:val="28"/>
          <w:lang w:val="en-US"/>
        </w:rPr>
        <w:t xml:space="preserve">At the end of the lesson pupils will be able to </w:t>
      </w:r>
      <w:r w:rsidR="00F94D84" w:rsidRPr="00F94D84">
        <w:rPr>
          <w:rFonts w:eastAsiaTheme="minorHAnsi"/>
          <w:sz w:val="28"/>
          <w:szCs w:val="28"/>
          <w:lang w:val="en-US" w:eastAsia="en-US"/>
        </w:rPr>
        <w:t xml:space="preserve">- </w:t>
      </w:r>
      <w:proofErr w:type="spellStart"/>
      <w:r w:rsidR="00F94D84" w:rsidRPr="00F94D84">
        <w:rPr>
          <w:rFonts w:eastAsiaTheme="minorHAnsi"/>
          <w:sz w:val="28"/>
          <w:szCs w:val="28"/>
          <w:lang w:val="en-US" w:eastAsia="en-US"/>
        </w:rPr>
        <w:t>recognise</w:t>
      </w:r>
      <w:proofErr w:type="spellEnd"/>
      <w:r w:rsidR="00F94D84" w:rsidRPr="00F94D84">
        <w:rPr>
          <w:rFonts w:eastAsiaTheme="minorHAnsi"/>
          <w:sz w:val="28"/>
          <w:szCs w:val="28"/>
          <w:lang w:val="en-US" w:eastAsia="en-US"/>
        </w:rPr>
        <w:t>, say</w:t>
      </w:r>
    </w:p>
    <w:p w14:paraId="78F00EB0" w14:textId="77777777" w:rsidR="00225744" w:rsidRPr="00C63B95" w:rsidRDefault="00F94D84" w:rsidP="00F94D84">
      <w:pPr>
        <w:tabs>
          <w:tab w:val="left" w:pos="2835"/>
        </w:tabs>
        <w:jc w:val="both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sz w:val="28"/>
          <w:szCs w:val="28"/>
          <w:lang w:val="en-US" w:eastAsia="en-US"/>
        </w:rPr>
        <w:t xml:space="preserve">and write the letters </w:t>
      </w:r>
      <w:r w:rsidRPr="00F94D84">
        <w:rPr>
          <w:rFonts w:eastAsiaTheme="minorHAnsi"/>
          <w:sz w:val="28"/>
          <w:szCs w:val="28"/>
          <w:lang w:val="en-US" w:eastAsia="en-US"/>
        </w:rPr>
        <w:t>Ee and Ff;</w:t>
      </w:r>
      <w:r w:rsidR="006538B9">
        <w:rPr>
          <w:rFonts w:eastAsiaTheme="minorHAnsi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 xml:space="preserve">- say about themselves and their friends with structures “My name’s … This is my friend. His/ </w:t>
      </w:r>
      <w:r w:rsidRPr="00F94D84">
        <w:rPr>
          <w:rFonts w:eastAsiaTheme="minorHAnsi"/>
          <w:sz w:val="28"/>
          <w:szCs w:val="28"/>
          <w:lang w:val="en-US" w:eastAsia="en-US"/>
        </w:rPr>
        <w:t>her name’s ...”;</w:t>
      </w:r>
      <w:r w:rsidR="006538B9">
        <w:rPr>
          <w:rFonts w:eastAsiaTheme="minorHAnsi"/>
          <w:sz w:val="28"/>
          <w:szCs w:val="28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 xml:space="preserve">- </w:t>
      </w:r>
      <w:proofErr w:type="spellStart"/>
      <w:r>
        <w:rPr>
          <w:rFonts w:eastAsiaTheme="minorHAnsi"/>
          <w:sz w:val="28"/>
          <w:szCs w:val="28"/>
          <w:lang w:val="en-US" w:eastAsia="en-US"/>
        </w:rPr>
        <w:t>recognise</w:t>
      </w:r>
      <w:proofErr w:type="spellEnd"/>
      <w:r>
        <w:rPr>
          <w:rFonts w:eastAsiaTheme="minorHAnsi"/>
          <w:sz w:val="28"/>
          <w:szCs w:val="28"/>
          <w:lang w:val="en-US" w:eastAsia="en-US"/>
        </w:rPr>
        <w:t xml:space="preserve"> different </w:t>
      </w:r>
      <w:r w:rsidR="00C63B95">
        <w:rPr>
          <w:rFonts w:eastAsiaTheme="minorHAnsi"/>
          <w:sz w:val="28"/>
          <w:szCs w:val="28"/>
          <w:lang w:val="en-US" w:eastAsia="en-US"/>
        </w:rPr>
        <w:t xml:space="preserve">pronunciation of the letter “E” sounds and single pronunciation of </w:t>
      </w:r>
      <w:r w:rsidRPr="00F94D84">
        <w:rPr>
          <w:rFonts w:eastAsiaTheme="minorHAnsi"/>
          <w:sz w:val="28"/>
          <w:szCs w:val="28"/>
          <w:lang w:val="en-US" w:eastAsia="en-US"/>
        </w:rPr>
        <w:t>“F”.</w:t>
      </w:r>
      <w:r w:rsidR="00C64BCB" w:rsidRPr="00C64BCB">
        <w:rPr>
          <w:rFonts w:eastAsiaTheme="minorHAnsi"/>
          <w:sz w:val="28"/>
          <w:szCs w:val="28"/>
          <w:lang w:val="en-US" w:eastAsia="en-US"/>
        </w:rPr>
        <w:t>;</w:t>
      </w:r>
    </w:p>
    <w:p w14:paraId="2C7064C2" w14:textId="77777777" w:rsidR="00E3092C" w:rsidRPr="00E3092C" w:rsidRDefault="00E3092C" w:rsidP="00757469">
      <w:pPr>
        <w:tabs>
          <w:tab w:val="left" w:pos="2835"/>
        </w:tabs>
        <w:jc w:val="both"/>
        <w:rPr>
          <w:b/>
          <w:i/>
          <w:sz w:val="28"/>
          <w:szCs w:val="28"/>
          <w:lang w:val="en-US"/>
        </w:rPr>
      </w:pPr>
      <w:r w:rsidRPr="00E3092C">
        <w:rPr>
          <w:b/>
          <w:i/>
          <w:sz w:val="28"/>
          <w:szCs w:val="28"/>
          <w:lang w:val="en-US"/>
        </w:rPr>
        <w:t xml:space="preserve">Competence: </w:t>
      </w:r>
      <w:r w:rsidRPr="00E3092C">
        <w:rPr>
          <w:sz w:val="28"/>
          <w:szCs w:val="28"/>
          <w:lang w:val="en-US"/>
        </w:rPr>
        <w:t>SC1, FLCC, and PC</w:t>
      </w:r>
    </w:p>
    <w:p w14:paraId="6ED632D3" w14:textId="77777777" w:rsidR="00225744" w:rsidRPr="00757469" w:rsidRDefault="00225744" w:rsidP="00225744">
      <w:pPr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Type of the lesson: </w:t>
      </w:r>
      <w:r w:rsidRPr="00757469">
        <w:rPr>
          <w:sz w:val="28"/>
          <w:szCs w:val="28"/>
          <w:lang w:val="en-US"/>
        </w:rPr>
        <w:t>Mixed, group work, pair</w:t>
      </w:r>
      <w:r w:rsidR="007F0224" w:rsidRPr="00757469">
        <w:rPr>
          <w:sz w:val="28"/>
          <w:szCs w:val="28"/>
          <w:lang w:val="en-US"/>
        </w:rPr>
        <w:t>-</w:t>
      </w:r>
      <w:r w:rsidRPr="00757469">
        <w:rPr>
          <w:sz w:val="28"/>
          <w:szCs w:val="28"/>
          <w:lang w:val="en-US"/>
        </w:rPr>
        <w:t>work</w:t>
      </w:r>
      <w:r w:rsidR="007F0224" w:rsidRPr="00757469">
        <w:rPr>
          <w:sz w:val="28"/>
          <w:szCs w:val="28"/>
          <w:lang w:val="en-US"/>
        </w:rPr>
        <w:t>, individual work</w:t>
      </w:r>
    </w:p>
    <w:p w14:paraId="2A68CC61" w14:textId="77777777" w:rsidR="00225744" w:rsidRPr="00757469" w:rsidRDefault="00225744" w:rsidP="00225744">
      <w:pPr>
        <w:rPr>
          <w:b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Method of the lesson:</w:t>
      </w:r>
      <w:r w:rsidRPr="00757469">
        <w:rPr>
          <w:sz w:val="28"/>
          <w:szCs w:val="28"/>
          <w:lang w:val="en-US"/>
        </w:rPr>
        <w:t xml:space="preserve">  nontraditional, mixed</w:t>
      </w:r>
    </w:p>
    <w:p w14:paraId="1175654E" w14:textId="77777777" w:rsidR="00225744" w:rsidRPr="00757469" w:rsidRDefault="00225744" w:rsidP="00225744">
      <w:pPr>
        <w:rPr>
          <w:color w:val="1F497D"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Equipment of the lesson: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="007F0224" w:rsidRPr="00757469">
        <w:rPr>
          <w:sz w:val="28"/>
          <w:szCs w:val="28"/>
          <w:lang w:val="en-US"/>
        </w:rPr>
        <w:t>Textbook “</w:t>
      </w:r>
      <w:r w:rsidR="004526D2" w:rsidRPr="004526D2">
        <w:rPr>
          <w:sz w:val="28"/>
          <w:szCs w:val="28"/>
          <w:lang w:val="en-US"/>
        </w:rPr>
        <w:t>Kids’ English 2</w:t>
      </w:r>
      <w:r w:rsidRPr="00757469">
        <w:rPr>
          <w:sz w:val="28"/>
          <w:szCs w:val="28"/>
          <w:lang w:val="en-US"/>
        </w:rPr>
        <w:t>”, pictures, internet, computers, projector</w:t>
      </w:r>
    </w:p>
    <w:p w14:paraId="5FBC206D" w14:textId="77777777" w:rsidR="0022574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  <w:r w:rsidRPr="00757469">
        <w:rPr>
          <w:b/>
          <w:bCs/>
          <w:kern w:val="24"/>
          <w:sz w:val="28"/>
          <w:szCs w:val="28"/>
          <w:lang w:val="en-US"/>
        </w:rPr>
        <w:t>TECHNOLOGICAL MAP O</w:t>
      </w:r>
      <w:r w:rsidR="00225744" w:rsidRPr="00757469">
        <w:rPr>
          <w:b/>
          <w:bCs/>
          <w:kern w:val="24"/>
          <w:sz w:val="28"/>
          <w:szCs w:val="28"/>
          <w:lang w:val="en-US"/>
        </w:rPr>
        <w:t>F THE LESSON:</w:t>
      </w:r>
    </w:p>
    <w:p w14:paraId="4F34CD30" w14:textId="77777777" w:rsidR="00225744" w:rsidRPr="00757469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757469" w14:paraId="6BBA6892" w14:textId="77777777" w:rsidTr="00757469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B0913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C0B31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362B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0E7C1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757469" w14:paraId="74520791" w14:textId="77777777" w:rsidTr="000F5E81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4AA56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B8E7C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14:paraId="23A11C2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C0FF9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14:paraId="651B443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15AB1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2268AC3E" w14:textId="77777777" w:rsidTr="006538B9">
        <w:trPr>
          <w:trHeight w:val="75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F940F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3CE30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DE1A9F" w14:textId="77777777" w:rsidR="00225744" w:rsidRPr="00757469" w:rsidRDefault="00225744" w:rsidP="007F0224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  <w:r w:rsidR="007F0224" w:rsidRPr="00757469">
              <w:rPr>
                <w:kern w:val="24"/>
                <w:sz w:val="28"/>
                <w:szCs w:val="28"/>
                <w:lang w:val="en-US"/>
              </w:rPr>
              <w:t xml:space="preserve"> – to ask words from previous lesson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B01D8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77B1E8B2" w14:textId="77777777" w:rsidTr="006538B9">
        <w:trPr>
          <w:trHeight w:val="605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A47A0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E923A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0A56E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 xml:space="preserve">- to explain to </w:t>
            </w:r>
            <w:proofErr w:type="gramStart"/>
            <w:r w:rsidRPr="00757469">
              <w:rPr>
                <w:kern w:val="24"/>
                <w:sz w:val="28"/>
                <w:szCs w:val="28"/>
                <w:lang w:val="en-US"/>
              </w:rPr>
              <w:t>pupils</w:t>
            </w:r>
            <w:proofErr w:type="gramEnd"/>
            <w:r w:rsidRPr="00757469">
              <w:rPr>
                <w:kern w:val="24"/>
                <w:sz w:val="28"/>
                <w:szCs w:val="28"/>
                <w:lang w:val="en-US"/>
              </w:rPr>
              <w:t xml:space="preserve">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B39D9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757469" w14:paraId="6DBCF0F8" w14:textId="77777777" w:rsidTr="006538B9">
        <w:trPr>
          <w:trHeight w:val="425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38E70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02F26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19EF3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FB321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757469" w14:paraId="4A4E69A4" w14:textId="77777777" w:rsidTr="000F5E81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7553C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1BD28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Marking.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68920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B81D71" w14:textId="77777777" w:rsidR="00225744" w:rsidRPr="00757469" w:rsidRDefault="00225744" w:rsidP="00757469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gramStart"/>
            <w:r w:rsidRPr="00757469">
              <w:rPr>
                <w:kern w:val="24"/>
                <w:sz w:val="28"/>
                <w:szCs w:val="28"/>
                <w:lang w:val="en-US"/>
              </w:rPr>
              <w:t>5  min</w:t>
            </w:r>
            <w:proofErr w:type="gramEnd"/>
          </w:p>
        </w:tc>
      </w:tr>
      <w:tr w:rsidR="00225744" w:rsidRPr="00757469" w14:paraId="5F9A0E6C" w14:textId="77777777" w:rsidTr="000F5E81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37A08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154C3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Homework.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1A455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E295D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3428387A" w14:textId="77777777" w:rsidR="00225744" w:rsidRPr="00757469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14:paraId="060B61BD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noProof/>
          <w:sz w:val="28"/>
          <w:szCs w:val="28"/>
          <w:lang w:val="en-US"/>
        </w:rPr>
        <w:t xml:space="preserve">Procedure of the lesson: </w:t>
      </w:r>
    </w:p>
    <w:p w14:paraId="7DB132B9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88067B">
        <w:rPr>
          <w:b/>
          <w:bCs/>
          <w:i/>
          <w:iCs/>
          <w:noProof/>
          <w:color w:val="806000" w:themeColor="accent4" w:themeShade="80"/>
          <w:sz w:val="28"/>
          <w:szCs w:val="28"/>
          <w:lang w:val="en-US"/>
        </w:rPr>
        <w:lastRenderedPageBreak/>
        <w:t xml:space="preserve">I. Organizing moment: </w:t>
      </w:r>
      <w:r w:rsidRPr="00757469">
        <w:rPr>
          <w:bCs/>
          <w:iCs/>
          <w:noProof/>
          <w:sz w:val="28"/>
          <w:szCs w:val="28"/>
          <w:lang w:val="en-US"/>
        </w:rPr>
        <w:t>Motivation,</w:t>
      </w:r>
      <w:r w:rsidRPr="00757469">
        <w:rPr>
          <w:b/>
          <w:bCs/>
          <w:i/>
          <w:iCs/>
          <w:noProof/>
          <w:sz w:val="28"/>
          <w:szCs w:val="28"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Greeting, checking attendance, </w:t>
      </w:r>
      <w:r w:rsidRPr="00757469">
        <w:rPr>
          <w:bCs/>
          <w:noProof/>
          <w:sz w:val="28"/>
          <w:szCs w:val="28"/>
          <w:lang w:val="en-US"/>
        </w:rPr>
        <w:t>season, weather, checking the preparation for the lesson.</w:t>
      </w:r>
    </w:p>
    <w:p w14:paraId="11F3E3B6" w14:textId="77777777" w:rsidR="00522365" w:rsidRPr="0088067B" w:rsidRDefault="00522365" w:rsidP="00522365">
      <w:pPr>
        <w:pStyle w:val="Default"/>
        <w:spacing w:line="276" w:lineRule="auto"/>
        <w:rPr>
          <w:b/>
          <w:bCs/>
          <w:i/>
          <w:iCs/>
          <w:noProof/>
          <w:color w:val="806000" w:themeColor="accent4" w:themeShade="80"/>
          <w:sz w:val="28"/>
          <w:szCs w:val="28"/>
          <w:lang w:val="en-US"/>
        </w:rPr>
      </w:pPr>
      <w:r w:rsidRPr="0088067B">
        <w:rPr>
          <w:b/>
          <w:bCs/>
          <w:i/>
          <w:iCs/>
          <w:noProof/>
          <w:color w:val="806000" w:themeColor="accent4" w:themeShade="80"/>
          <w:sz w:val="28"/>
          <w:szCs w:val="28"/>
          <w:lang w:val="en-US"/>
        </w:rPr>
        <w:t>II. Asking homework:</w:t>
      </w:r>
    </w:p>
    <w:p w14:paraId="54738460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>- Check for homework given on past lesson.</w:t>
      </w:r>
    </w:p>
    <w:p w14:paraId="6EAA26BF" w14:textId="77777777" w:rsidR="00522365" w:rsidRPr="00757469" w:rsidRDefault="00A77FF2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 xml:space="preserve">- </w:t>
      </w:r>
      <w:r w:rsidR="00522365" w:rsidRPr="00757469">
        <w:rPr>
          <w:noProof/>
          <w:sz w:val="28"/>
          <w:szCs w:val="28"/>
          <w:lang w:val="en-US"/>
        </w:rPr>
        <w:t>Ask pupils all new words learnt on previous lesson.</w:t>
      </w:r>
    </w:p>
    <w:p w14:paraId="109D5F5B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sz w:val="28"/>
          <w:szCs w:val="28"/>
          <w:lang w:val="en-US"/>
        </w:rPr>
      </w:pPr>
    </w:p>
    <w:p w14:paraId="005FE42E" w14:textId="77777777" w:rsidR="00522365" w:rsidRPr="0088067B" w:rsidRDefault="00522365" w:rsidP="00522365">
      <w:pPr>
        <w:tabs>
          <w:tab w:val="left" w:pos="672"/>
        </w:tabs>
        <w:rPr>
          <w:b/>
          <w:i/>
          <w:noProof/>
          <w:color w:val="806000" w:themeColor="accent4" w:themeShade="80"/>
          <w:sz w:val="28"/>
          <w:szCs w:val="28"/>
          <w:lang w:val="en-US"/>
        </w:rPr>
      </w:pPr>
      <w:r w:rsidRPr="0088067B">
        <w:rPr>
          <w:b/>
          <w:i/>
          <w:noProof/>
          <w:color w:val="806000" w:themeColor="accent4" w:themeShade="80"/>
          <w:sz w:val="28"/>
          <w:szCs w:val="28"/>
          <w:lang w:val="en-US"/>
        </w:rPr>
        <w:t>III. Pre-activity:</w:t>
      </w:r>
    </w:p>
    <w:p w14:paraId="79C15C13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2"/>
          <w:lang w:val="en-US" w:eastAsia="en-US"/>
        </w:rPr>
      </w:pPr>
      <w:r w:rsidRPr="00C63B95">
        <w:rPr>
          <w:rFonts w:eastAsiaTheme="minorHAnsi"/>
          <w:b/>
          <w:bCs/>
          <w:sz w:val="28"/>
          <w:szCs w:val="22"/>
          <w:lang w:val="en-US" w:eastAsia="en-US"/>
        </w:rPr>
        <w:t xml:space="preserve">Activity 1 Listen and sing. </w:t>
      </w:r>
      <w:r w:rsidRPr="00C63B95">
        <w:rPr>
          <w:rFonts w:eastAsiaTheme="minorHAnsi"/>
          <w:b/>
          <w:bCs/>
          <w:i/>
          <w:iCs/>
          <w:sz w:val="28"/>
          <w:szCs w:val="22"/>
          <w:lang w:val="en-US" w:eastAsia="en-US"/>
        </w:rPr>
        <w:t>5 min</w:t>
      </w:r>
    </w:p>
    <w:p w14:paraId="09F63AEB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C63B95">
        <w:rPr>
          <w:rFonts w:eastAsiaTheme="minorHAnsi"/>
          <w:b/>
          <w:bCs/>
          <w:sz w:val="28"/>
          <w:szCs w:val="22"/>
          <w:lang w:val="en-US" w:eastAsia="en-US"/>
        </w:rPr>
        <w:t>Objectives: to warm up;</w:t>
      </w:r>
    </w:p>
    <w:p w14:paraId="463F0E88" w14:textId="77777777" w:rsidR="00C64BCB" w:rsidRDefault="00C63B95" w:rsidP="00C63B95">
      <w:pPr>
        <w:spacing w:line="276" w:lineRule="auto"/>
        <w:rPr>
          <w:rFonts w:eastAsiaTheme="minorHAnsi"/>
          <w:b/>
          <w:bCs/>
          <w:sz w:val="28"/>
          <w:szCs w:val="22"/>
          <w:lang w:val="en-US" w:eastAsia="en-US"/>
        </w:rPr>
      </w:pPr>
      <w:r w:rsidRPr="00C63B95">
        <w:rPr>
          <w:rFonts w:eastAsiaTheme="minorHAnsi"/>
          <w:b/>
          <w:bCs/>
          <w:sz w:val="28"/>
          <w:szCs w:val="22"/>
          <w:lang w:val="en-US" w:eastAsia="en-US"/>
        </w:rPr>
        <w:t xml:space="preserve">to create an </w:t>
      </w:r>
      <w:proofErr w:type="gramStart"/>
      <w:r w:rsidRPr="00C63B95">
        <w:rPr>
          <w:rFonts w:eastAsiaTheme="minorHAnsi"/>
          <w:b/>
          <w:bCs/>
          <w:sz w:val="28"/>
          <w:szCs w:val="22"/>
          <w:lang w:val="en-US" w:eastAsia="en-US"/>
        </w:rPr>
        <w:t>English speaking</w:t>
      </w:r>
      <w:proofErr w:type="gramEnd"/>
      <w:r w:rsidRPr="00C63B95">
        <w:rPr>
          <w:rFonts w:eastAsiaTheme="minorHAnsi"/>
          <w:b/>
          <w:bCs/>
          <w:sz w:val="28"/>
          <w:szCs w:val="22"/>
          <w:lang w:val="en-US" w:eastAsia="en-US"/>
        </w:rPr>
        <w:t xml:space="preserve"> atmosphere</w:t>
      </w:r>
    </w:p>
    <w:p w14:paraId="7C1D43FB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 xml:space="preserve">Say: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‘Stand up please. Good morning class.’ 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Use gestures so </w:t>
      </w:r>
      <w:r w:rsidRPr="00C63B95">
        <w:rPr>
          <w:rFonts w:eastAsiaTheme="minorHAnsi"/>
          <w:sz w:val="28"/>
          <w:szCs w:val="18"/>
          <w:lang w:val="en-US" w:eastAsia="en-US"/>
        </w:rPr>
        <w:t>the pupils stand up.</w:t>
      </w:r>
    </w:p>
    <w:p w14:paraId="09C5E674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 xml:space="preserve">Say: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‘How are you?’ </w:t>
      </w:r>
      <w:r w:rsidRPr="00C63B95">
        <w:rPr>
          <w:rFonts w:eastAsiaTheme="minorHAnsi"/>
          <w:sz w:val="28"/>
          <w:szCs w:val="18"/>
          <w:lang w:val="en-US" w:eastAsia="en-US"/>
        </w:rPr>
        <w:t>Get answers from the pupils.</w:t>
      </w:r>
    </w:p>
    <w:p w14:paraId="0826A3C5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 xml:space="preserve">Say: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‘Sit down please.’ </w:t>
      </w:r>
      <w:r w:rsidRPr="00C63B95">
        <w:rPr>
          <w:rFonts w:eastAsiaTheme="minorHAnsi"/>
          <w:sz w:val="28"/>
          <w:szCs w:val="18"/>
          <w:lang w:val="en-US" w:eastAsia="en-US"/>
        </w:rPr>
        <w:t>Use gestures so the pupils sit down.</w:t>
      </w:r>
    </w:p>
    <w:p w14:paraId="4D6575D0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 xml:space="preserve">Show the pupils the textbook. Say: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‘Take out your books.’ 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Make </w:t>
      </w:r>
      <w:r w:rsidRPr="00C63B95">
        <w:rPr>
          <w:rFonts w:eastAsiaTheme="minorHAnsi"/>
          <w:sz w:val="28"/>
          <w:szCs w:val="18"/>
          <w:lang w:val="en-US" w:eastAsia="en-US"/>
        </w:rPr>
        <w:t>sure all the children have their Pupil’s Book.</w:t>
      </w:r>
    </w:p>
    <w:p w14:paraId="48657DB6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 xml:space="preserve">Say: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‘Open your books on Page 10.’ 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Point to Activity 1. Use </w:t>
      </w:r>
      <w:r w:rsidRPr="00C63B95">
        <w:rPr>
          <w:rFonts w:eastAsiaTheme="minorHAnsi"/>
          <w:sz w:val="28"/>
          <w:szCs w:val="18"/>
          <w:lang w:val="en-US" w:eastAsia="en-US"/>
        </w:rPr>
        <w:t>gestures and wait for all children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 to open their textbooks. Check </w:t>
      </w:r>
      <w:r w:rsidRPr="00C63B95">
        <w:rPr>
          <w:rFonts w:eastAsiaTheme="minorHAnsi"/>
          <w:sz w:val="28"/>
          <w:szCs w:val="18"/>
          <w:lang w:val="en-US" w:eastAsia="en-US"/>
        </w:rPr>
        <w:t>they have the correct page.</w:t>
      </w:r>
    </w:p>
    <w:p w14:paraId="78947E17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 xml:space="preserve">Say: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>‘Listen to the song “Rain, rain, go away” and repeat.’</w:t>
      </w:r>
    </w:p>
    <w:p w14:paraId="73B6236D" w14:textId="77777777" w:rsidR="00C63B95" w:rsidRPr="008442E3" w:rsidRDefault="00C63B95" w:rsidP="008442E3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>Play the DVD, track ‘Rain, ra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in, go away’ and ask the pupils </w:t>
      </w:r>
      <w:r w:rsidRPr="00C63B95">
        <w:rPr>
          <w:rFonts w:eastAsiaTheme="minorHAnsi"/>
          <w:sz w:val="28"/>
          <w:szCs w:val="18"/>
          <w:lang w:val="en-US" w:eastAsia="en-US"/>
        </w:rPr>
        <w:t>to sing</w:t>
      </w:r>
      <w:r>
        <w:rPr>
          <w:rFonts w:ascii="SchoolBook" w:eastAsiaTheme="minorHAnsi" w:hAnsi="SchoolBook" w:cs="SchoolBook"/>
          <w:sz w:val="18"/>
          <w:szCs w:val="18"/>
          <w:lang w:val="en-US" w:eastAsia="en-US"/>
        </w:rPr>
        <w:t>.</w:t>
      </w:r>
    </w:p>
    <w:p w14:paraId="2D79FC2B" w14:textId="77777777" w:rsidR="008442E3" w:rsidRDefault="008442E3" w:rsidP="00C64BCB">
      <w:pPr>
        <w:spacing w:line="276" w:lineRule="auto"/>
        <w:rPr>
          <w:rFonts w:eastAsiaTheme="minorHAnsi"/>
          <w:b/>
          <w:i/>
          <w:color w:val="806000" w:themeColor="accent4" w:themeShade="80"/>
          <w:sz w:val="28"/>
          <w:lang w:val="en-US"/>
        </w:rPr>
      </w:pPr>
    </w:p>
    <w:p w14:paraId="3BCBC2EE" w14:textId="77777777" w:rsidR="009D7D05" w:rsidRDefault="009D7D05" w:rsidP="00C64BCB">
      <w:pPr>
        <w:spacing w:line="276" w:lineRule="auto"/>
        <w:rPr>
          <w:rFonts w:eastAsiaTheme="minorHAnsi"/>
          <w:b/>
          <w:i/>
          <w:color w:val="806000" w:themeColor="accent4" w:themeShade="80"/>
          <w:sz w:val="28"/>
          <w:lang w:val="en-US"/>
        </w:rPr>
      </w:pPr>
      <w:r>
        <w:rPr>
          <w:noProof/>
        </w:rPr>
        <w:drawing>
          <wp:inline distT="0" distB="0" distL="0" distR="0" wp14:anchorId="61494F18" wp14:editId="546C4926">
            <wp:extent cx="2476500" cy="1889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i/>
          <w:color w:val="806000" w:themeColor="accent4" w:themeShade="80"/>
          <w:sz w:val="28"/>
          <w:lang w:val="en-US"/>
        </w:rPr>
        <w:t xml:space="preserve">     </w:t>
      </w:r>
      <w:r>
        <w:rPr>
          <w:noProof/>
        </w:rPr>
        <w:drawing>
          <wp:inline distT="0" distB="0" distL="0" distR="0" wp14:anchorId="593F1331" wp14:editId="63D01737">
            <wp:extent cx="2705100" cy="2171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FEFA" w14:textId="77777777" w:rsidR="009D7D05" w:rsidRDefault="009D7D05" w:rsidP="00C64BCB">
      <w:pPr>
        <w:spacing w:line="276" w:lineRule="auto"/>
        <w:rPr>
          <w:rFonts w:eastAsiaTheme="minorHAnsi"/>
          <w:b/>
          <w:i/>
          <w:color w:val="806000" w:themeColor="accent4" w:themeShade="80"/>
          <w:sz w:val="28"/>
          <w:lang w:val="en-US"/>
        </w:rPr>
      </w:pPr>
    </w:p>
    <w:p w14:paraId="4E9F807B" w14:textId="77777777" w:rsidR="00C64BCB" w:rsidRPr="0088067B" w:rsidRDefault="0088067B" w:rsidP="00C64BCB">
      <w:pPr>
        <w:spacing w:line="276" w:lineRule="auto"/>
        <w:rPr>
          <w:rFonts w:eastAsiaTheme="minorHAnsi"/>
          <w:b/>
          <w:i/>
          <w:color w:val="806000" w:themeColor="accent4" w:themeShade="80"/>
          <w:sz w:val="28"/>
          <w:lang w:val="en-US"/>
        </w:rPr>
      </w:pPr>
      <w:r w:rsidRPr="0088067B">
        <w:rPr>
          <w:rFonts w:eastAsiaTheme="minorHAnsi"/>
          <w:b/>
          <w:i/>
          <w:color w:val="806000" w:themeColor="accent4" w:themeShade="80"/>
          <w:sz w:val="28"/>
          <w:lang w:val="en-US"/>
        </w:rPr>
        <w:t>IV. Main part</w:t>
      </w:r>
    </w:p>
    <w:p w14:paraId="5810C958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2"/>
          <w:lang w:val="en-US" w:eastAsia="en-US"/>
        </w:rPr>
      </w:pPr>
      <w:r w:rsidRPr="00C63B95">
        <w:rPr>
          <w:rFonts w:eastAsiaTheme="minorHAnsi"/>
          <w:b/>
          <w:bCs/>
          <w:sz w:val="28"/>
          <w:szCs w:val="22"/>
          <w:lang w:val="en-US" w:eastAsia="en-US"/>
        </w:rPr>
        <w:t xml:space="preserve">Activity 2 Play “Snowball”. </w:t>
      </w:r>
      <w:r w:rsidRPr="00C63B95">
        <w:rPr>
          <w:rFonts w:eastAsiaTheme="minorHAnsi"/>
          <w:b/>
          <w:bCs/>
          <w:i/>
          <w:iCs/>
          <w:sz w:val="28"/>
          <w:szCs w:val="22"/>
          <w:lang w:val="en-US" w:eastAsia="en-US"/>
        </w:rPr>
        <w:t>10 min</w:t>
      </w:r>
    </w:p>
    <w:p w14:paraId="17092CEF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2"/>
          <w:lang w:val="en-US" w:eastAsia="en-US"/>
        </w:rPr>
      </w:pPr>
      <w:r w:rsidRPr="00C63B95">
        <w:rPr>
          <w:rFonts w:eastAsiaTheme="minorHAnsi"/>
          <w:b/>
          <w:bCs/>
          <w:sz w:val="28"/>
          <w:szCs w:val="22"/>
          <w:lang w:val="en-US" w:eastAsia="en-US"/>
        </w:rPr>
        <w:t xml:space="preserve">Objectives: to revise the structures: </w:t>
      </w:r>
      <w:r w:rsidR="008442E3">
        <w:rPr>
          <w:rFonts w:eastAsiaTheme="minorHAnsi"/>
          <w:b/>
          <w:bCs/>
          <w:i/>
          <w:iCs/>
          <w:sz w:val="28"/>
          <w:szCs w:val="22"/>
          <w:lang w:val="en-US" w:eastAsia="en-US"/>
        </w:rPr>
        <w:t xml:space="preserve">My name’s ...; </w:t>
      </w:r>
      <w:r w:rsidRPr="00C63B95">
        <w:rPr>
          <w:rFonts w:eastAsiaTheme="minorHAnsi"/>
          <w:b/>
          <w:bCs/>
          <w:i/>
          <w:iCs/>
          <w:sz w:val="28"/>
          <w:szCs w:val="22"/>
          <w:lang w:val="en-US" w:eastAsia="en-US"/>
        </w:rPr>
        <w:t xml:space="preserve">his name’s ...; her name’s </w:t>
      </w:r>
      <w:proofErr w:type="gramStart"/>
      <w:r w:rsidRPr="00C63B95">
        <w:rPr>
          <w:rFonts w:eastAsiaTheme="minorHAnsi"/>
          <w:b/>
          <w:bCs/>
          <w:i/>
          <w:iCs/>
          <w:sz w:val="28"/>
          <w:szCs w:val="22"/>
          <w:lang w:val="en-US" w:eastAsia="en-US"/>
        </w:rPr>
        <w:t>... ;</w:t>
      </w:r>
      <w:proofErr w:type="gramEnd"/>
    </w:p>
    <w:p w14:paraId="560D78E2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C63B95">
        <w:rPr>
          <w:rFonts w:eastAsiaTheme="minorHAnsi"/>
          <w:b/>
          <w:bCs/>
          <w:sz w:val="28"/>
          <w:szCs w:val="22"/>
          <w:lang w:val="en-US" w:eastAsia="en-US"/>
        </w:rPr>
        <w:t>to enable pupils to identify the difference between</w:t>
      </w:r>
    </w:p>
    <w:p w14:paraId="5DE34872" w14:textId="77777777" w:rsidR="00C64BCB" w:rsidRDefault="00C63B95" w:rsidP="00C63B95">
      <w:pPr>
        <w:rPr>
          <w:rFonts w:eastAsiaTheme="minorHAnsi"/>
          <w:b/>
          <w:bCs/>
          <w:sz w:val="28"/>
          <w:szCs w:val="22"/>
          <w:lang w:val="en-US" w:eastAsia="en-US"/>
        </w:rPr>
      </w:pPr>
      <w:r w:rsidRPr="00C63B95">
        <w:rPr>
          <w:rFonts w:eastAsiaTheme="minorHAnsi"/>
          <w:b/>
          <w:bCs/>
          <w:sz w:val="28"/>
          <w:szCs w:val="22"/>
          <w:lang w:val="en-US" w:eastAsia="en-US"/>
        </w:rPr>
        <w:t>“he” – “she” and “his” – “her”.</w:t>
      </w:r>
    </w:p>
    <w:p w14:paraId="735F2F27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>Remind the pupils the difference between he-his and she-her.</w:t>
      </w:r>
    </w:p>
    <w:p w14:paraId="25A0E108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 xml:space="preserve">Invite one boy and one girl to 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the board. Point to the boy and </w:t>
      </w:r>
      <w:r w:rsidRPr="00C63B95">
        <w:rPr>
          <w:rFonts w:eastAsiaTheme="minorHAnsi"/>
          <w:sz w:val="28"/>
          <w:szCs w:val="18"/>
          <w:lang w:val="en-US" w:eastAsia="en-US"/>
        </w:rPr>
        <w:t xml:space="preserve">say: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‘He is a boy. His name’s ...’ </w:t>
      </w:r>
      <w:r w:rsidRPr="00C63B95">
        <w:rPr>
          <w:rFonts w:eastAsiaTheme="minorHAnsi"/>
          <w:sz w:val="28"/>
          <w:szCs w:val="18"/>
          <w:lang w:val="en-US" w:eastAsia="en-US"/>
        </w:rPr>
        <w:t>(Say the pupil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’s name.) Then </w:t>
      </w:r>
      <w:r w:rsidRPr="00C63B95">
        <w:rPr>
          <w:rFonts w:eastAsiaTheme="minorHAnsi"/>
          <w:sz w:val="28"/>
          <w:szCs w:val="18"/>
          <w:lang w:val="en-US" w:eastAsia="en-US"/>
        </w:rPr>
        <w:t xml:space="preserve">point to a girl and say: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‘She is a girl. Her name’s ... 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(Say the </w:t>
      </w:r>
      <w:r w:rsidRPr="00C63B95">
        <w:rPr>
          <w:rFonts w:eastAsiaTheme="minorHAnsi"/>
          <w:sz w:val="28"/>
          <w:szCs w:val="18"/>
          <w:lang w:val="en-US" w:eastAsia="en-US"/>
        </w:rPr>
        <w:t>girl’s name.)</w:t>
      </w:r>
    </w:p>
    <w:p w14:paraId="27E5BF1B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 xml:space="preserve">Then say: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‘Look and listen.’ </w:t>
      </w:r>
      <w:r w:rsidRPr="00C63B95">
        <w:rPr>
          <w:rFonts w:eastAsiaTheme="minorHAnsi"/>
          <w:sz w:val="28"/>
          <w:szCs w:val="18"/>
          <w:lang w:val="en-US" w:eastAsia="en-US"/>
        </w:rPr>
        <w:t>Use gestures to attract their attention.</w:t>
      </w:r>
    </w:p>
    <w:p w14:paraId="33E1486D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>Point to Activity 2 and play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 the DVD, video with “Snowball” </w:t>
      </w:r>
      <w:r w:rsidRPr="00C63B95">
        <w:rPr>
          <w:rFonts w:eastAsiaTheme="minorHAnsi"/>
          <w:sz w:val="28"/>
          <w:szCs w:val="18"/>
          <w:lang w:val="en-US" w:eastAsia="en-US"/>
        </w:rPr>
        <w:t>activity.</w:t>
      </w:r>
    </w:p>
    <w:p w14:paraId="64A43A5D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 xml:space="preserve">Demonstrate with one group. 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Point to the 1st pupil near you </w:t>
      </w:r>
      <w:r w:rsidRPr="00C63B95">
        <w:rPr>
          <w:rFonts w:eastAsiaTheme="minorHAnsi"/>
          <w:sz w:val="28"/>
          <w:szCs w:val="18"/>
          <w:lang w:val="en-US" w:eastAsia="en-US"/>
        </w:rPr>
        <w:t xml:space="preserve">and ask: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‘What’s your name?’ </w:t>
      </w:r>
      <w:r w:rsidRPr="00C63B95">
        <w:rPr>
          <w:rFonts w:eastAsiaTheme="minorHAnsi"/>
          <w:sz w:val="28"/>
          <w:szCs w:val="18"/>
          <w:lang w:val="en-US" w:eastAsia="en-US"/>
        </w:rPr>
        <w:t>Pupil 1 answers: ‘My name’s ...’</w:t>
      </w:r>
    </w:p>
    <w:p w14:paraId="0B5FE78B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lastRenderedPageBreak/>
        <w:t>Help the next pupil to say: ‘His (her) name’s …. My name’s ….’</w:t>
      </w:r>
    </w:p>
    <w:p w14:paraId="7942663B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>Then ask the next pupil to rep</w:t>
      </w:r>
      <w:r w:rsidR="008442E3">
        <w:rPr>
          <w:rFonts w:eastAsiaTheme="minorHAnsi"/>
          <w:sz w:val="28"/>
          <w:szCs w:val="18"/>
          <w:lang w:val="en-US" w:eastAsia="en-US"/>
        </w:rPr>
        <w:t xml:space="preserve">eat and say his (her) own name, </w:t>
      </w:r>
      <w:r w:rsidRPr="00C63B95">
        <w:rPr>
          <w:rFonts w:eastAsiaTheme="minorHAnsi"/>
          <w:sz w:val="28"/>
          <w:szCs w:val="18"/>
          <w:lang w:val="en-US" w:eastAsia="en-US"/>
        </w:rPr>
        <w:t>etc.</w:t>
      </w:r>
    </w:p>
    <w:p w14:paraId="0358E21E" w14:textId="77777777" w:rsidR="00C63B95" w:rsidRPr="00C63B95" w:rsidRDefault="00C63B95" w:rsidP="00C63B95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 xml:space="preserve">Then say: </w:t>
      </w:r>
      <w:r w:rsidRPr="00C63B95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>‘Let’s play this game! Stand up and make a line.’</w:t>
      </w:r>
    </w:p>
    <w:p w14:paraId="03E755F8" w14:textId="77777777" w:rsidR="008442E3" w:rsidRDefault="00C63B95" w:rsidP="00C63B95">
      <w:pPr>
        <w:rPr>
          <w:rFonts w:eastAsiaTheme="minorHAnsi"/>
          <w:sz w:val="28"/>
          <w:szCs w:val="18"/>
          <w:lang w:val="en-US" w:eastAsia="en-US"/>
        </w:rPr>
      </w:pPr>
      <w:r w:rsidRPr="00C63B95">
        <w:rPr>
          <w:rFonts w:eastAsiaTheme="minorHAnsi"/>
          <w:sz w:val="28"/>
          <w:szCs w:val="18"/>
          <w:lang w:val="en-US" w:eastAsia="en-US"/>
        </w:rPr>
        <w:t>Use the gestures to help the pupils to understand what to do.</w:t>
      </w:r>
    </w:p>
    <w:p w14:paraId="5CD9BFFE" w14:textId="77777777" w:rsidR="00644752" w:rsidRDefault="00644752" w:rsidP="00C63B95">
      <w:pPr>
        <w:rPr>
          <w:rFonts w:eastAsiaTheme="minorHAnsi"/>
          <w:sz w:val="28"/>
          <w:szCs w:val="18"/>
          <w:lang w:val="en-US" w:eastAsia="en-US"/>
        </w:rPr>
      </w:pPr>
    </w:p>
    <w:p w14:paraId="28A75641" w14:textId="77777777" w:rsidR="00644752" w:rsidRDefault="00644752" w:rsidP="00C63B95">
      <w:pPr>
        <w:rPr>
          <w:rFonts w:eastAsiaTheme="minorHAnsi"/>
          <w:sz w:val="28"/>
          <w:szCs w:val="18"/>
          <w:lang w:val="en-US" w:eastAsia="en-US"/>
        </w:rPr>
      </w:pPr>
      <w:r>
        <w:rPr>
          <w:noProof/>
        </w:rPr>
        <w:drawing>
          <wp:inline distT="0" distB="0" distL="0" distR="0" wp14:anchorId="41177FB5" wp14:editId="3D8B1DB8">
            <wp:extent cx="6004560" cy="2346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D36E" w14:textId="77777777" w:rsidR="00644752" w:rsidRDefault="00644752" w:rsidP="00C63B95">
      <w:pPr>
        <w:rPr>
          <w:rFonts w:eastAsiaTheme="minorHAnsi"/>
          <w:sz w:val="28"/>
          <w:szCs w:val="18"/>
          <w:lang w:val="en-US" w:eastAsia="en-US"/>
        </w:rPr>
      </w:pPr>
    </w:p>
    <w:p w14:paraId="6C4FF84D" w14:textId="77777777" w:rsidR="008442E3" w:rsidRPr="008442E3" w:rsidRDefault="008442E3" w:rsidP="00C63B95">
      <w:pPr>
        <w:rPr>
          <w:rFonts w:eastAsiaTheme="minorHAnsi"/>
          <w:sz w:val="28"/>
          <w:szCs w:val="18"/>
          <w:lang w:val="en-US" w:eastAsia="en-US"/>
        </w:rPr>
      </w:pPr>
      <w:r>
        <w:rPr>
          <w:rFonts w:eastAsiaTheme="minorHAnsi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CFFE2F4" wp14:editId="1FB26C94">
                <wp:simplePos x="0" y="0"/>
                <wp:positionH relativeFrom="column">
                  <wp:posOffset>-64770</wp:posOffset>
                </wp:positionH>
                <wp:positionV relativeFrom="paragraph">
                  <wp:posOffset>133985</wp:posOffset>
                </wp:positionV>
                <wp:extent cx="6461760" cy="586740"/>
                <wp:effectExtent l="0" t="0" r="15240" b="22860"/>
                <wp:wrapNone/>
                <wp:docPr id="1" name="Прямоугольник с двумя скругленными противолежащими углам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586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06FFC" id="Прямоугольник с двумя скругленными противолежащими углами 1" o:spid="_x0000_s1026" style="position:absolute;margin-left:-5.1pt;margin-top:10.55pt;width:508.8pt;height:46.2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6176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" path="m97792,l6461760,r,l6461760,488948v,54009,-43783,97792,-97792,97792l,586740r,l,97792c,43783,43783,,97792,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97792,0;6461760,0;6461760,0;6461760,488948;6363968,586740;0,586740;0,586740;0,97792;97792,0" o:connectangles="0,0,0,0,0,0,0,0,0"/>
              </v:shape>
            </w:pict>
          </mc:Fallback>
        </mc:AlternateContent>
      </w:r>
    </w:p>
    <w:p w14:paraId="52F59DE7" w14:textId="77777777" w:rsidR="008442E3" w:rsidRDefault="008442E3" w:rsidP="008442E3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8442E3">
        <w:rPr>
          <w:rFonts w:eastAsiaTheme="minorHAnsi"/>
          <w:b/>
          <w:bCs/>
          <w:sz w:val="28"/>
          <w:szCs w:val="22"/>
          <w:lang w:val="en-US" w:eastAsia="en-US"/>
        </w:rPr>
        <w:t xml:space="preserve">Note: If you have enough time </w:t>
      </w:r>
      <w:r>
        <w:rPr>
          <w:rFonts w:eastAsiaTheme="minorHAnsi"/>
          <w:b/>
          <w:bCs/>
          <w:sz w:val="28"/>
          <w:szCs w:val="22"/>
          <w:lang w:val="en-US" w:eastAsia="en-US"/>
        </w:rPr>
        <w:t xml:space="preserve">for Optional Activities № 3 and </w:t>
      </w:r>
      <w:r w:rsidRPr="008442E3">
        <w:rPr>
          <w:rFonts w:eastAsiaTheme="minorHAnsi"/>
          <w:b/>
          <w:bCs/>
          <w:sz w:val="28"/>
          <w:szCs w:val="22"/>
          <w:lang w:val="en-US" w:eastAsia="en-US"/>
        </w:rPr>
        <w:t>4, you can do them with your pupils.</w:t>
      </w:r>
    </w:p>
    <w:p w14:paraId="33B7918B" w14:textId="77777777" w:rsidR="008442E3" w:rsidRPr="008442E3" w:rsidRDefault="008442E3" w:rsidP="008442E3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</w:p>
    <w:p w14:paraId="2457472E" w14:textId="77777777" w:rsidR="00C63B95" w:rsidRPr="00464EFC" w:rsidRDefault="00C63B95" w:rsidP="00C63B95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464EFC">
        <w:rPr>
          <w:rFonts w:eastAsiaTheme="minorHAnsi"/>
          <w:b/>
          <w:bCs/>
          <w:sz w:val="28"/>
          <w:szCs w:val="22"/>
          <w:lang w:val="en-US" w:eastAsia="en-US"/>
        </w:rPr>
        <w:t xml:space="preserve">Optional Activity 3 Play “This is my friend. His name’s </w:t>
      </w:r>
      <w:proofErr w:type="gramStart"/>
      <w:r w:rsidRPr="00464EFC">
        <w:rPr>
          <w:rFonts w:eastAsiaTheme="minorHAnsi"/>
          <w:b/>
          <w:bCs/>
          <w:sz w:val="28"/>
          <w:szCs w:val="22"/>
          <w:lang w:val="en-US" w:eastAsia="en-US"/>
        </w:rPr>
        <w:t>… .</w:t>
      </w:r>
      <w:proofErr w:type="gramEnd"/>
      <w:r w:rsidRPr="00464EFC">
        <w:rPr>
          <w:rFonts w:eastAsiaTheme="minorHAnsi"/>
          <w:b/>
          <w:bCs/>
          <w:sz w:val="28"/>
          <w:szCs w:val="22"/>
          <w:lang w:val="en-US" w:eastAsia="en-US"/>
        </w:rPr>
        <w:t>”</w:t>
      </w:r>
    </w:p>
    <w:p w14:paraId="435286B4" w14:textId="77777777" w:rsidR="00C64BCB" w:rsidRDefault="00C63B95" w:rsidP="008442E3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2"/>
          <w:lang w:val="en-US" w:eastAsia="en-US"/>
        </w:rPr>
      </w:pPr>
      <w:r w:rsidRPr="00464EFC">
        <w:rPr>
          <w:rFonts w:eastAsiaTheme="minorHAnsi"/>
          <w:b/>
          <w:bCs/>
          <w:sz w:val="28"/>
          <w:szCs w:val="22"/>
          <w:lang w:val="en-US" w:eastAsia="en-US"/>
        </w:rPr>
        <w:t xml:space="preserve">Objective: to revise the structures: </w:t>
      </w:r>
      <w:r w:rsidR="008442E3">
        <w:rPr>
          <w:rFonts w:eastAsiaTheme="minorHAnsi"/>
          <w:b/>
          <w:bCs/>
          <w:i/>
          <w:iCs/>
          <w:sz w:val="28"/>
          <w:szCs w:val="22"/>
          <w:lang w:val="en-US" w:eastAsia="en-US"/>
        </w:rPr>
        <w:t xml:space="preserve">My name’s …, This is my </w:t>
      </w:r>
      <w:r w:rsidRPr="00464EFC">
        <w:rPr>
          <w:rFonts w:eastAsiaTheme="minorHAnsi"/>
          <w:b/>
          <w:bCs/>
          <w:i/>
          <w:iCs/>
          <w:sz w:val="28"/>
          <w:szCs w:val="22"/>
          <w:lang w:val="en-US" w:eastAsia="en-US"/>
        </w:rPr>
        <w:t xml:space="preserve">friend, His name’s …, Her name’s </w:t>
      </w:r>
      <w:proofErr w:type="gramStart"/>
      <w:r w:rsidRPr="00464EFC">
        <w:rPr>
          <w:rFonts w:eastAsiaTheme="minorHAnsi"/>
          <w:b/>
          <w:bCs/>
          <w:i/>
          <w:iCs/>
          <w:sz w:val="28"/>
          <w:szCs w:val="22"/>
          <w:lang w:val="en-US" w:eastAsia="en-US"/>
        </w:rPr>
        <w:t>… .</w:t>
      </w:r>
      <w:proofErr w:type="gramEnd"/>
    </w:p>
    <w:p w14:paraId="50067CCF" w14:textId="77777777" w:rsidR="00464EFC" w:rsidRPr="008442E3" w:rsidRDefault="00464EFC" w:rsidP="008442E3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18"/>
          <w:lang w:val="en-US" w:eastAsia="en-US"/>
        </w:rPr>
      </w:pPr>
      <w:r w:rsidRPr="00464EFC">
        <w:rPr>
          <w:rFonts w:eastAsiaTheme="minorHAnsi"/>
          <w:i/>
          <w:iCs/>
          <w:sz w:val="28"/>
          <w:szCs w:val="18"/>
          <w:lang w:val="en-US" w:eastAsia="en-US"/>
        </w:rPr>
        <w:t>Ste</w:t>
      </w:r>
      <w:r w:rsidR="008442E3">
        <w:rPr>
          <w:rFonts w:eastAsiaTheme="minorHAnsi"/>
          <w:i/>
          <w:iCs/>
          <w:sz w:val="28"/>
          <w:szCs w:val="18"/>
          <w:lang w:val="en-US" w:eastAsia="en-US"/>
        </w:rPr>
        <w:t xml:space="preserve">p 1 </w:t>
      </w:r>
      <w:r w:rsidRPr="00464EFC">
        <w:rPr>
          <w:rFonts w:eastAsiaTheme="minorHAnsi"/>
          <w:sz w:val="28"/>
          <w:szCs w:val="18"/>
          <w:lang w:val="en-US" w:eastAsia="en-US"/>
        </w:rPr>
        <w:t xml:space="preserve">Say: </w:t>
      </w:r>
      <w:r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‘Let’s play. We are English now.’ </w:t>
      </w:r>
      <w:r w:rsidRPr="00464EFC">
        <w:rPr>
          <w:rFonts w:eastAsiaTheme="minorHAnsi"/>
          <w:sz w:val="28"/>
          <w:szCs w:val="18"/>
          <w:lang w:val="en-US" w:eastAsia="en-US"/>
        </w:rPr>
        <w:t>Calls some English</w:t>
      </w:r>
      <w:r w:rsidR="008442E3">
        <w:rPr>
          <w:rFonts w:eastAsiaTheme="minorHAnsi"/>
          <w:i/>
          <w:iCs/>
          <w:sz w:val="28"/>
          <w:szCs w:val="18"/>
          <w:lang w:val="en-US" w:eastAsia="en-US"/>
        </w:rPr>
        <w:t xml:space="preserve"> </w:t>
      </w:r>
      <w:r w:rsidRPr="00464EFC">
        <w:rPr>
          <w:rFonts w:eastAsiaTheme="minorHAnsi"/>
          <w:sz w:val="28"/>
          <w:szCs w:val="18"/>
          <w:lang w:val="en-US" w:eastAsia="en-US"/>
        </w:rPr>
        <w:t>names for boys and ask them to choose any they like. Start</w:t>
      </w:r>
      <w:r w:rsidR="008442E3">
        <w:rPr>
          <w:rFonts w:eastAsiaTheme="minorHAnsi"/>
          <w:i/>
          <w:iCs/>
          <w:sz w:val="28"/>
          <w:szCs w:val="18"/>
          <w:lang w:val="en-US" w:eastAsia="en-US"/>
        </w:rPr>
        <w:t xml:space="preserve"> </w:t>
      </w:r>
      <w:r w:rsidRPr="00464EFC">
        <w:rPr>
          <w:rFonts w:eastAsiaTheme="minorHAnsi"/>
          <w:sz w:val="28"/>
          <w:szCs w:val="18"/>
          <w:lang w:val="en-US" w:eastAsia="en-US"/>
        </w:rPr>
        <w:t xml:space="preserve">yourself. Say: </w:t>
      </w:r>
      <w:r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>‘My name’s Diana.</w:t>
      </w:r>
      <w:r w:rsidRPr="00464EFC">
        <w:rPr>
          <w:rFonts w:eastAsiaTheme="minorHAnsi"/>
          <w:sz w:val="28"/>
          <w:szCs w:val="18"/>
          <w:lang w:val="en-US" w:eastAsia="en-US"/>
        </w:rPr>
        <w:t>’ (for example).</w:t>
      </w:r>
    </w:p>
    <w:p w14:paraId="23EEEDBD" w14:textId="77777777" w:rsidR="00464EFC" w:rsidRPr="008442E3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18"/>
          <w:lang w:val="en-US" w:eastAsia="en-US"/>
        </w:rPr>
      </w:pPr>
      <w:r w:rsidRPr="00464EFC">
        <w:rPr>
          <w:rFonts w:eastAsiaTheme="minorHAnsi"/>
          <w:sz w:val="28"/>
          <w:szCs w:val="18"/>
          <w:lang w:val="en-US" w:eastAsia="en-US"/>
        </w:rPr>
        <w:t xml:space="preserve">Say: </w:t>
      </w:r>
      <w:r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>‘Boys, listen and ch</w:t>
      </w:r>
      <w:r w:rsidR="008442E3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oose – Mike, Andrew, Bob, Andy, </w:t>
      </w:r>
      <w:r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Harry,’ </w:t>
      </w:r>
      <w:proofErr w:type="spellStart"/>
      <w:r w:rsidRPr="00464EFC">
        <w:rPr>
          <w:rFonts w:eastAsiaTheme="minorHAnsi"/>
          <w:sz w:val="28"/>
          <w:szCs w:val="18"/>
          <w:lang w:val="en-US" w:eastAsia="en-US"/>
        </w:rPr>
        <w:t>etc</w:t>
      </w:r>
      <w:proofErr w:type="spellEnd"/>
      <w:r w:rsidRPr="00464EFC">
        <w:rPr>
          <w:rFonts w:eastAsiaTheme="minorHAnsi"/>
          <w:sz w:val="28"/>
          <w:szCs w:val="18"/>
          <w:lang w:val="en-US" w:eastAsia="en-US"/>
        </w:rPr>
        <w:t xml:space="preserve"> Then say: </w:t>
      </w:r>
      <w:r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‘Girls, </w:t>
      </w:r>
      <w:r w:rsidR="008442E3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listen and choose – Ann, Kate, </w:t>
      </w:r>
      <w:r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Mary, Diana.’ </w:t>
      </w:r>
      <w:proofErr w:type="spellStart"/>
      <w:r w:rsidRPr="00464EFC">
        <w:rPr>
          <w:rFonts w:eastAsiaTheme="minorHAnsi"/>
          <w:sz w:val="28"/>
          <w:szCs w:val="18"/>
          <w:lang w:val="en-US" w:eastAsia="en-US"/>
        </w:rPr>
        <w:t>etc</w:t>
      </w:r>
      <w:proofErr w:type="spellEnd"/>
    </w:p>
    <w:p w14:paraId="20232BA7" w14:textId="77777777" w:rsidR="00464EFC" w:rsidRPr="008442E3" w:rsidRDefault="008442E3" w:rsidP="00464EF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18"/>
          <w:lang w:val="en-US" w:eastAsia="en-US"/>
        </w:rPr>
      </w:pPr>
      <w:r>
        <w:rPr>
          <w:rFonts w:eastAsiaTheme="minorHAnsi"/>
          <w:i/>
          <w:iCs/>
          <w:sz w:val="28"/>
          <w:szCs w:val="18"/>
          <w:lang w:val="en-US" w:eastAsia="en-US"/>
        </w:rPr>
        <w:t xml:space="preserve">Step 2 </w:t>
      </w:r>
      <w:r w:rsidR="00464EFC" w:rsidRPr="00464EFC">
        <w:rPr>
          <w:rFonts w:eastAsiaTheme="minorHAnsi"/>
          <w:sz w:val="28"/>
          <w:szCs w:val="18"/>
          <w:lang w:val="en-US" w:eastAsia="en-US"/>
        </w:rPr>
        <w:t xml:space="preserve">Say: </w:t>
      </w:r>
      <w:r w:rsidR="00464EFC"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‘Let’s play.’ </w:t>
      </w:r>
      <w:r w:rsidR="00464EFC" w:rsidRPr="00464EFC">
        <w:rPr>
          <w:rFonts w:eastAsiaTheme="minorHAnsi"/>
          <w:sz w:val="28"/>
          <w:szCs w:val="18"/>
          <w:lang w:val="en-US" w:eastAsia="en-US"/>
        </w:rPr>
        <w:t>Start yourself first. Shake one pupil’s hand</w:t>
      </w:r>
      <w:r>
        <w:rPr>
          <w:rFonts w:eastAsiaTheme="minorHAnsi"/>
          <w:i/>
          <w:iCs/>
          <w:sz w:val="28"/>
          <w:szCs w:val="18"/>
          <w:lang w:val="en-US" w:eastAsia="en-US"/>
        </w:rPr>
        <w:t xml:space="preserve"> </w:t>
      </w:r>
      <w:r w:rsidR="00464EFC" w:rsidRPr="00464EFC">
        <w:rPr>
          <w:rFonts w:eastAsiaTheme="minorHAnsi"/>
          <w:sz w:val="28"/>
          <w:szCs w:val="18"/>
          <w:lang w:val="en-US" w:eastAsia="en-US"/>
        </w:rPr>
        <w:t>and say: ‘</w:t>
      </w:r>
      <w:r w:rsidR="00464EFC"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>Hello, my name’s Barbara’</w:t>
      </w:r>
      <w:r w:rsidR="00464EFC" w:rsidRPr="00464EFC">
        <w:rPr>
          <w:rFonts w:eastAsiaTheme="minorHAnsi"/>
          <w:sz w:val="28"/>
          <w:szCs w:val="18"/>
          <w:lang w:val="en-US" w:eastAsia="en-US"/>
        </w:rPr>
        <w:t>. Use mime to help the</w:t>
      </w:r>
      <w:r>
        <w:rPr>
          <w:rFonts w:eastAsiaTheme="minorHAnsi"/>
          <w:i/>
          <w:iCs/>
          <w:sz w:val="28"/>
          <w:szCs w:val="18"/>
          <w:lang w:val="en-US" w:eastAsia="en-US"/>
        </w:rPr>
        <w:t xml:space="preserve"> </w:t>
      </w:r>
      <w:r w:rsidR="00464EFC" w:rsidRPr="00464EFC">
        <w:rPr>
          <w:rFonts w:eastAsiaTheme="minorHAnsi"/>
          <w:sz w:val="28"/>
          <w:szCs w:val="18"/>
          <w:lang w:val="en-US" w:eastAsia="en-US"/>
        </w:rPr>
        <w:t>pupil to introduce himself/herself. Then shake another pupil’s</w:t>
      </w:r>
      <w:r>
        <w:rPr>
          <w:rFonts w:eastAsiaTheme="minorHAnsi"/>
          <w:i/>
          <w:iCs/>
          <w:sz w:val="28"/>
          <w:szCs w:val="18"/>
          <w:lang w:val="en-US" w:eastAsia="en-US"/>
        </w:rPr>
        <w:t xml:space="preserve"> </w:t>
      </w:r>
      <w:r w:rsidR="00464EFC" w:rsidRPr="00464EFC">
        <w:rPr>
          <w:rFonts w:eastAsiaTheme="minorHAnsi"/>
          <w:sz w:val="28"/>
          <w:szCs w:val="18"/>
          <w:lang w:val="en-US" w:eastAsia="en-US"/>
        </w:rPr>
        <w:t>hand and repeat the procedure.</w:t>
      </w:r>
    </w:p>
    <w:p w14:paraId="004E5DCB" w14:textId="77777777" w:rsidR="00464EFC" w:rsidRPr="008442E3" w:rsidRDefault="008442E3" w:rsidP="00464EF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18"/>
          <w:lang w:val="en-US" w:eastAsia="en-US"/>
        </w:rPr>
      </w:pPr>
      <w:r>
        <w:rPr>
          <w:rFonts w:eastAsiaTheme="minorHAnsi"/>
          <w:i/>
          <w:iCs/>
          <w:sz w:val="28"/>
          <w:szCs w:val="18"/>
          <w:lang w:val="en-US" w:eastAsia="en-US"/>
        </w:rPr>
        <w:t xml:space="preserve">Step 3 </w:t>
      </w:r>
      <w:r w:rsidR="00464EFC" w:rsidRPr="00464EFC">
        <w:rPr>
          <w:rFonts w:eastAsiaTheme="minorHAnsi"/>
          <w:sz w:val="28"/>
          <w:szCs w:val="18"/>
          <w:lang w:val="en-US" w:eastAsia="en-US"/>
        </w:rPr>
        <w:t>Ask the pairs to introduce their new friends to each other.</w:t>
      </w:r>
    </w:p>
    <w:p w14:paraId="5970EA18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18"/>
          <w:lang w:val="en-US" w:eastAsia="en-US"/>
        </w:rPr>
      </w:pPr>
      <w:r w:rsidRPr="00464EFC">
        <w:rPr>
          <w:rFonts w:eastAsiaTheme="minorHAnsi"/>
          <w:sz w:val="28"/>
          <w:szCs w:val="18"/>
          <w:lang w:val="en-US" w:eastAsia="en-US"/>
        </w:rPr>
        <w:t xml:space="preserve">Come with one pupil to one pair and say: </w:t>
      </w:r>
      <w:r w:rsidR="008442E3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‘Hello, this is my </w:t>
      </w:r>
      <w:r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 xml:space="preserve">friend. His/her name’s </w:t>
      </w:r>
      <w:proofErr w:type="gramStart"/>
      <w:r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>... .</w:t>
      </w:r>
      <w:proofErr w:type="gramEnd"/>
      <w:r w:rsidRPr="00464EFC">
        <w:rPr>
          <w:rFonts w:eastAsiaTheme="minorHAnsi"/>
          <w:b/>
          <w:bCs/>
          <w:i/>
          <w:iCs/>
          <w:sz w:val="28"/>
          <w:szCs w:val="18"/>
          <w:lang w:val="en-US" w:eastAsia="en-US"/>
        </w:rPr>
        <w:t>’</w:t>
      </w:r>
    </w:p>
    <w:p w14:paraId="5BD18125" w14:textId="77777777" w:rsidR="00464EFC" w:rsidRDefault="00464EFC" w:rsidP="00464EFC">
      <w:pPr>
        <w:rPr>
          <w:rFonts w:eastAsiaTheme="minorHAnsi"/>
          <w:sz w:val="28"/>
          <w:szCs w:val="18"/>
          <w:lang w:val="en-US" w:eastAsia="en-US"/>
        </w:rPr>
      </w:pPr>
      <w:r w:rsidRPr="00464EFC">
        <w:rPr>
          <w:rFonts w:eastAsiaTheme="minorHAnsi"/>
          <w:sz w:val="28"/>
          <w:szCs w:val="18"/>
          <w:lang w:val="en-US" w:eastAsia="en-US"/>
        </w:rPr>
        <w:t>Ask the pupils to continue.</w:t>
      </w:r>
    </w:p>
    <w:p w14:paraId="0F545C49" w14:textId="77777777" w:rsidR="00554CFA" w:rsidRDefault="00554CFA" w:rsidP="00464EF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32"/>
          <w:lang w:val="en-US" w:eastAsia="en-US"/>
        </w:rPr>
      </w:pPr>
    </w:p>
    <w:p w14:paraId="326508F4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32"/>
          <w:lang w:val="en-US" w:eastAsia="en-US"/>
        </w:rPr>
      </w:pPr>
      <w:r w:rsidRPr="00464EFC">
        <w:rPr>
          <w:rFonts w:eastAsiaTheme="minorHAnsi"/>
          <w:b/>
          <w:bCs/>
          <w:sz w:val="28"/>
          <w:szCs w:val="32"/>
          <w:lang w:val="en-US" w:eastAsia="en-US"/>
        </w:rPr>
        <w:t>Optional Activity 4 Look and do.</w:t>
      </w:r>
    </w:p>
    <w:p w14:paraId="69154777" w14:textId="77777777" w:rsidR="00464EFC" w:rsidRPr="00464EFC" w:rsidRDefault="00464EFC" w:rsidP="006538B9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32"/>
          <w:lang w:val="en-US" w:eastAsia="en-US"/>
        </w:rPr>
      </w:pPr>
      <w:r w:rsidRPr="00464EFC">
        <w:rPr>
          <w:rFonts w:eastAsiaTheme="minorHAnsi"/>
          <w:b/>
          <w:bCs/>
          <w:sz w:val="28"/>
          <w:szCs w:val="32"/>
          <w:lang w:val="en-US" w:eastAsia="en-US"/>
        </w:rPr>
        <w:t xml:space="preserve">Objectives: to do physical exercise and to </w:t>
      </w:r>
      <w:r w:rsidR="006538B9" w:rsidRPr="00464EFC">
        <w:rPr>
          <w:rFonts w:eastAsiaTheme="minorHAnsi"/>
          <w:b/>
          <w:bCs/>
          <w:sz w:val="28"/>
          <w:szCs w:val="32"/>
          <w:lang w:val="en-US" w:eastAsia="en-US"/>
        </w:rPr>
        <w:t>energize</w:t>
      </w:r>
      <w:r w:rsidRPr="00464EFC">
        <w:rPr>
          <w:rFonts w:eastAsiaTheme="minorHAnsi"/>
          <w:b/>
          <w:bCs/>
          <w:sz w:val="28"/>
          <w:szCs w:val="32"/>
          <w:lang w:val="en-US" w:eastAsia="en-US"/>
        </w:rPr>
        <w:t xml:space="preserve"> the pupils;</w:t>
      </w:r>
      <w:r w:rsidR="006538B9">
        <w:rPr>
          <w:rFonts w:eastAsiaTheme="minorHAnsi"/>
          <w:b/>
          <w:bCs/>
          <w:sz w:val="28"/>
          <w:szCs w:val="32"/>
          <w:lang w:val="en-US" w:eastAsia="en-US"/>
        </w:rPr>
        <w:t xml:space="preserve"> </w:t>
      </w:r>
      <w:r w:rsidRPr="00464EFC">
        <w:rPr>
          <w:rFonts w:eastAsiaTheme="minorHAnsi"/>
          <w:b/>
          <w:bCs/>
          <w:sz w:val="28"/>
          <w:szCs w:val="32"/>
          <w:lang w:val="en-US" w:eastAsia="en-US"/>
        </w:rPr>
        <w:t>to introduce another physical activity.</w:t>
      </w:r>
    </w:p>
    <w:p w14:paraId="70637D5D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32"/>
          <w:lang w:val="en-US" w:eastAsia="en-US"/>
        </w:rPr>
      </w:pPr>
      <w:r w:rsidRPr="00464EFC">
        <w:rPr>
          <w:rFonts w:eastAsiaTheme="minorHAnsi"/>
          <w:sz w:val="28"/>
          <w:szCs w:val="32"/>
          <w:lang w:val="en-US" w:eastAsia="en-US"/>
        </w:rPr>
        <w:t xml:space="preserve">Point to Activity 4 and say: </w:t>
      </w:r>
      <w:r w:rsidRPr="00464EFC">
        <w:rPr>
          <w:rFonts w:eastAsiaTheme="minorHAnsi"/>
          <w:b/>
          <w:bCs/>
          <w:i/>
          <w:iCs/>
          <w:sz w:val="28"/>
          <w:szCs w:val="32"/>
          <w:lang w:val="en-US" w:eastAsia="en-US"/>
        </w:rPr>
        <w:t>‘Look at the pictures.’</w:t>
      </w:r>
    </w:p>
    <w:p w14:paraId="33CD5086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32"/>
          <w:lang w:val="en-US" w:eastAsia="en-US"/>
        </w:rPr>
      </w:pPr>
      <w:r w:rsidRPr="00464EFC">
        <w:rPr>
          <w:rFonts w:eastAsiaTheme="minorHAnsi"/>
          <w:sz w:val="28"/>
          <w:szCs w:val="32"/>
          <w:lang w:val="en-US" w:eastAsia="en-US"/>
        </w:rPr>
        <w:t xml:space="preserve">Say: </w:t>
      </w:r>
      <w:r w:rsidRPr="00464EFC">
        <w:rPr>
          <w:rFonts w:eastAsiaTheme="minorHAnsi"/>
          <w:b/>
          <w:bCs/>
          <w:i/>
          <w:iCs/>
          <w:sz w:val="28"/>
          <w:szCs w:val="32"/>
          <w:lang w:val="en-US" w:eastAsia="en-US"/>
        </w:rPr>
        <w:t>‘Number 1 – hands up. Number 2 – Hands down. Number</w:t>
      </w:r>
    </w:p>
    <w:p w14:paraId="6696E258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32"/>
          <w:lang w:val="en-US" w:eastAsia="en-US"/>
        </w:rPr>
      </w:pPr>
      <w:r w:rsidRPr="00464EFC">
        <w:rPr>
          <w:rFonts w:eastAsiaTheme="minorHAnsi"/>
          <w:b/>
          <w:bCs/>
          <w:i/>
          <w:iCs/>
          <w:sz w:val="28"/>
          <w:szCs w:val="32"/>
          <w:lang w:val="en-US" w:eastAsia="en-US"/>
        </w:rPr>
        <w:t>3 – Hands on the hips. Number 4 – Sit down. Number</w:t>
      </w:r>
    </w:p>
    <w:p w14:paraId="4576369D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32"/>
          <w:lang w:val="en-US" w:eastAsia="en-US"/>
        </w:rPr>
      </w:pPr>
      <w:r w:rsidRPr="00464EFC">
        <w:rPr>
          <w:rFonts w:eastAsiaTheme="minorHAnsi"/>
          <w:b/>
          <w:bCs/>
          <w:i/>
          <w:iCs/>
          <w:sz w:val="28"/>
          <w:szCs w:val="32"/>
          <w:lang w:val="en-US" w:eastAsia="en-US"/>
        </w:rPr>
        <w:t>5 – Bend to left. Number 6 – Bend to the right. Number 7 –</w:t>
      </w:r>
    </w:p>
    <w:p w14:paraId="631A0D69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32"/>
          <w:lang w:val="en-US" w:eastAsia="en-US"/>
        </w:rPr>
      </w:pPr>
      <w:r w:rsidRPr="00464EFC">
        <w:rPr>
          <w:rFonts w:eastAsiaTheme="minorHAnsi"/>
          <w:b/>
          <w:bCs/>
          <w:i/>
          <w:iCs/>
          <w:sz w:val="28"/>
          <w:szCs w:val="32"/>
          <w:lang w:val="en-US" w:eastAsia="en-US"/>
        </w:rPr>
        <w:t>Hands to the sides. Number 8 – Hands down.’</w:t>
      </w:r>
    </w:p>
    <w:p w14:paraId="79814FF4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32"/>
          <w:lang w:val="en-US" w:eastAsia="en-US"/>
        </w:rPr>
      </w:pPr>
      <w:r w:rsidRPr="00464EFC">
        <w:rPr>
          <w:rFonts w:eastAsiaTheme="minorHAnsi"/>
          <w:sz w:val="28"/>
          <w:szCs w:val="32"/>
          <w:lang w:val="en-US" w:eastAsia="en-US"/>
        </w:rPr>
        <w:t xml:space="preserve">Say: </w:t>
      </w:r>
      <w:r w:rsidRPr="00464EFC">
        <w:rPr>
          <w:rFonts w:eastAsiaTheme="minorHAnsi"/>
          <w:b/>
          <w:bCs/>
          <w:i/>
          <w:iCs/>
          <w:sz w:val="28"/>
          <w:szCs w:val="32"/>
          <w:lang w:val="en-US" w:eastAsia="en-US"/>
        </w:rPr>
        <w:t xml:space="preserve">‘Look and listen.’ </w:t>
      </w:r>
      <w:r w:rsidRPr="00464EFC">
        <w:rPr>
          <w:rFonts w:eastAsiaTheme="minorHAnsi"/>
          <w:sz w:val="28"/>
          <w:szCs w:val="32"/>
          <w:lang w:val="en-US" w:eastAsia="en-US"/>
        </w:rPr>
        <w:t>Play the DVD, video with this activity.</w:t>
      </w:r>
    </w:p>
    <w:p w14:paraId="70E54989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32"/>
          <w:lang w:val="en-US" w:eastAsia="en-US"/>
        </w:rPr>
      </w:pPr>
      <w:r w:rsidRPr="00464EFC">
        <w:rPr>
          <w:rFonts w:eastAsiaTheme="minorHAnsi"/>
          <w:sz w:val="28"/>
          <w:szCs w:val="32"/>
          <w:lang w:val="en-US" w:eastAsia="en-US"/>
        </w:rPr>
        <w:t xml:space="preserve">Say: </w:t>
      </w:r>
      <w:r w:rsidRPr="00464EFC">
        <w:rPr>
          <w:rFonts w:eastAsiaTheme="minorHAnsi"/>
          <w:b/>
          <w:bCs/>
          <w:i/>
          <w:iCs/>
          <w:sz w:val="28"/>
          <w:szCs w:val="32"/>
          <w:lang w:val="en-US" w:eastAsia="en-US"/>
        </w:rPr>
        <w:t xml:space="preserve">‘Stand up, please. Look and do.’ </w:t>
      </w:r>
      <w:r w:rsidR="008442E3">
        <w:rPr>
          <w:rFonts w:eastAsiaTheme="minorHAnsi"/>
          <w:sz w:val="28"/>
          <w:szCs w:val="32"/>
          <w:lang w:val="en-US" w:eastAsia="en-US"/>
        </w:rPr>
        <w:t xml:space="preserve">Use gestures to attract </w:t>
      </w:r>
      <w:r w:rsidRPr="00464EFC">
        <w:rPr>
          <w:rFonts w:eastAsiaTheme="minorHAnsi"/>
          <w:sz w:val="28"/>
          <w:szCs w:val="32"/>
          <w:lang w:val="en-US" w:eastAsia="en-US"/>
        </w:rPr>
        <w:t>their attention.</w:t>
      </w:r>
    </w:p>
    <w:p w14:paraId="2742FD63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32"/>
          <w:lang w:val="en-US" w:eastAsia="en-US"/>
        </w:rPr>
      </w:pPr>
      <w:r w:rsidRPr="00464EFC">
        <w:rPr>
          <w:rFonts w:eastAsiaTheme="minorHAnsi"/>
          <w:sz w:val="28"/>
          <w:szCs w:val="32"/>
          <w:lang w:val="en-US" w:eastAsia="en-US"/>
        </w:rPr>
        <w:lastRenderedPageBreak/>
        <w:t>Stand in front of the pupils an</w:t>
      </w:r>
      <w:r w:rsidR="008442E3">
        <w:rPr>
          <w:rFonts w:eastAsiaTheme="minorHAnsi"/>
          <w:sz w:val="28"/>
          <w:szCs w:val="32"/>
          <w:lang w:val="en-US" w:eastAsia="en-US"/>
        </w:rPr>
        <w:t xml:space="preserve">d do the activity together with </w:t>
      </w:r>
      <w:r w:rsidRPr="00464EFC">
        <w:rPr>
          <w:rFonts w:eastAsiaTheme="minorHAnsi"/>
          <w:sz w:val="28"/>
          <w:szCs w:val="32"/>
          <w:lang w:val="en-US" w:eastAsia="en-US"/>
        </w:rPr>
        <w:t>the pupils.</w:t>
      </w:r>
    </w:p>
    <w:p w14:paraId="4FFF991A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32"/>
          <w:lang w:val="en-US" w:eastAsia="en-US"/>
        </w:rPr>
      </w:pPr>
      <w:r w:rsidRPr="00464EFC">
        <w:rPr>
          <w:rFonts w:eastAsiaTheme="minorHAnsi"/>
          <w:sz w:val="28"/>
          <w:szCs w:val="32"/>
          <w:lang w:val="en-US" w:eastAsia="en-US"/>
        </w:rPr>
        <w:t>Say the commands first slowly then faster and faster.</w:t>
      </w:r>
    </w:p>
    <w:p w14:paraId="1BA167FE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32"/>
          <w:lang w:val="en-US" w:eastAsia="en-US"/>
        </w:rPr>
      </w:pPr>
      <w:r w:rsidRPr="00464EFC">
        <w:rPr>
          <w:rFonts w:eastAsiaTheme="minorHAnsi"/>
          <w:sz w:val="28"/>
          <w:szCs w:val="32"/>
          <w:lang w:val="en-US" w:eastAsia="en-US"/>
        </w:rPr>
        <w:t xml:space="preserve">The order of the commands can vary: </w:t>
      </w:r>
      <w:r w:rsidRPr="00464EFC">
        <w:rPr>
          <w:rFonts w:eastAsiaTheme="minorHAnsi"/>
          <w:b/>
          <w:bCs/>
          <w:i/>
          <w:iCs/>
          <w:sz w:val="28"/>
          <w:szCs w:val="32"/>
          <w:lang w:val="en-US" w:eastAsia="en-US"/>
        </w:rPr>
        <w:t>‘Hands up! Hands down!</w:t>
      </w:r>
    </w:p>
    <w:p w14:paraId="1A1F442E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32"/>
          <w:lang w:val="en-US" w:eastAsia="en-US"/>
        </w:rPr>
      </w:pPr>
      <w:r w:rsidRPr="00464EFC">
        <w:rPr>
          <w:rFonts w:eastAsiaTheme="minorHAnsi"/>
          <w:b/>
          <w:bCs/>
          <w:i/>
          <w:iCs/>
          <w:sz w:val="28"/>
          <w:szCs w:val="32"/>
          <w:lang w:val="en-US" w:eastAsia="en-US"/>
        </w:rPr>
        <w:t>Hands on the hips! Sit down! Stand up! Hands to the sides!</w:t>
      </w:r>
    </w:p>
    <w:p w14:paraId="3C87686F" w14:textId="77777777" w:rsidR="00464EFC" w:rsidRDefault="00464EFC" w:rsidP="00464EFC">
      <w:pPr>
        <w:rPr>
          <w:rFonts w:eastAsiaTheme="minorHAnsi"/>
          <w:b/>
          <w:bCs/>
          <w:i/>
          <w:iCs/>
          <w:sz w:val="28"/>
          <w:szCs w:val="32"/>
          <w:lang w:val="en-US" w:eastAsia="en-US"/>
        </w:rPr>
      </w:pPr>
      <w:r w:rsidRPr="00464EFC">
        <w:rPr>
          <w:rFonts w:eastAsiaTheme="minorHAnsi"/>
          <w:b/>
          <w:bCs/>
          <w:i/>
          <w:iCs/>
          <w:sz w:val="28"/>
          <w:szCs w:val="32"/>
          <w:lang w:val="en-US" w:eastAsia="en-US"/>
        </w:rPr>
        <w:t>Bend to the left! Bend to the right!’</w:t>
      </w:r>
    </w:p>
    <w:p w14:paraId="31BE4E5B" w14:textId="77777777" w:rsidR="00554CFA" w:rsidRDefault="00554CFA" w:rsidP="00464EFC">
      <w:pPr>
        <w:rPr>
          <w:rFonts w:eastAsiaTheme="minorHAnsi"/>
          <w:b/>
          <w:bCs/>
          <w:i/>
          <w:iCs/>
          <w:sz w:val="28"/>
          <w:szCs w:val="32"/>
          <w:lang w:val="en-US" w:eastAsia="en-US"/>
        </w:rPr>
      </w:pPr>
    </w:p>
    <w:p w14:paraId="6CD0BF57" w14:textId="77777777" w:rsidR="00554CFA" w:rsidRDefault="00554CFA" w:rsidP="00464EFC">
      <w:pPr>
        <w:rPr>
          <w:rFonts w:eastAsiaTheme="minorHAnsi"/>
          <w:b/>
          <w:bCs/>
          <w:i/>
          <w:iCs/>
          <w:sz w:val="28"/>
          <w:szCs w:val="32"/>
          <w:lang w:val="en-US" w:eastAsia="en-US"/>
        </w:rPr>
      </w:pPr>
      <w:r>
        <w:rPr>
          <w:noProof/>
        </w:rPr>
        <w:drawing>
          <wp:inline distT="0" distB="0" distL="0" distR="0" wp14:anchorId="1AFC3D9D" wp14:editId="59D46D53">
            <wp:extent cx="5313219" cy="123305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9187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4FC" w14:textId="77777777" w:rsidR="008442E3" w:rsidRDefault="008442E3" w:rsidP="00464EF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5B4DFC12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8"/>
          <w:lang w:val="en-US" w:eastAsia="en-US"/>
        </w:rPr>
      </w:pPr>
      <w:r w:rsidRPr="00464EFC">
        <w:rPr>
          <w:rFonts w:eastAsiaTheme="minorHAnsi"/>
          <w:b/>
          <w:bCs/>
          <w:sz w:val="28"/>
          <w:szCs w:val="28"/>
          <w:lang w:val="en-US" w:eastAsia="en-US"/>
        </w:rPr>
        <w:t xml:space="preserve">Activity 5 Write the letters. </w:t>
      </w: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15 min</w:t>
      </w:r>
    </w:p>
    <w:p w14:paraId="59CC250A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464EFC">
        <w:rPr>
          <w:rFonts w:eastAsiaTheme="minorHAnsi"/>
          <w:b/>
          <w:bCs/>
          <w:sz w:val="28"/>
          <w:szCs w:val="28"/>
          <w:lang w:val="en-US" w:eastAsia="en-US"/>
        </w:rPr>
        <w:t>Objectives: to learn two</w:t>
      </w:r>
      <w:r w:rsidR="008442E3">
        <w:rPr>
          <w:rFonts w:eastAsiaTheme="minorHAnsi"/>
          <w:b/>
          <w:bCs/>
          <w:sz w:val="28"/>
          <w:szCs w:val="28"/>
          <w:lang w:val="en-US" w:eastAsia="en-US"/>
        </w:rPr>
        <w:t xml:space="preserve"> more letters of the alphabet – </w:t>
      </w:r>
      <w:r w:rsidRPr="00464EFC">
        <w:rPr>
          <w:rFonts w:eastAsiaTheme="minorHAnsi"/>
          <w:b/>
          <w:bCs/>
          <w:sz w:val="28"/>
          <w:szCs w:val="28"/>
          <w:lang w:val="en-US" w:eastAsia="en-US"/>
        </w:rPr>
        <w:t>Ee and Ff;</w:t>
      </w:r>
    </w:p>
    <w:p w14:paraId="07B5DD0F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464EFC">
        <w:rPr>
          <w:rFonts w:eastAsiaTheme="minorHAnsi"/>
          <w:b/>
          <w:bCs/>
          <w:sz w:val="28"/>
          <w:szCs w:val="28"/>
          <w:lang w:val="en-US" w:eastAsia="en-US"/>
        </w:rPr>
        <w:t>t</w:t>
      </w:r>
      <w:r w:rsidR="008442E3">
        <w:rPr>
          <w:rFonts w:eastAsiaTheme="minorHAnsi"/>
          <w:b/>
          <w:bCs/>
          <w:sz w:val="28"/>
          <w:szCs w:val="28"/>
          <w:lang w:val="en-US" w:eastAsia="en-US"/>
        </w:rPr>
        <w:t xml:space="preserve">o </w:t>
      </w:r>
      <w:proofErr w:type="spellStart"/>
      <w:r w:rsidR="008442E3">
        <w:rPr>
          <w:rFonts w:eastAsiaTheme="minorHAnsi"/>
          <w:b/>
          <w:bCs/>
          <w:sz w:val="28"/>
          <w:szCs w:val="28"/>
          <w:lang w:val="en-US" w:eastAsia="en-US"/>
        </w:rPr>
        <w:t>practise</w:t>
      </w:r>
      <w:proofErr w:type="spellEnd"/>
      <w:r w:rsidR="008442E3">
        <w:rPr>
          <w:rFonts w:eastAsiaTheme="minorHAnsi"/>
          <w:b/>
          <w:bCs/>
          <w:sz w:val="28"/>
          <w:szCs w:val="28"/>
          <w:lang w:val="en-US" w:eastAsia="en-US"/>
        </w:rPr>
        <w:t xml:space="preserve"> writing the letters; </w:t>
      </w:r>
      <w:r w:rsidRPr="00464EFC">
        <w:rPr>
          <w:rFonts w:eastAsiaTheme="minorHAnsi"/>
          <w:b/>
          <w:bCs/>
          <w:sz w:val="28"/>
          <w:szCs w:val="28"/>
          <w:lang w:val="en-US" w:eastAsia="en-US"/>
        </w:rPr>
        <w:t>to consolidate the letters.</w:t>
      </w:r>
      <w:r w:rsidR="00554CFA" w:rsidRPr="00554CFA">
        <w:rPr>
          <w:noProof/>
          <w:lang w:val="en-US" w:eastAsia="en-US"/>
        </w:rPr>
        <w:t xml:space="preserve"> </w:t>
      </w:r>
      <w:r w:rsidR="00554CFA">
        <w:rPr>
          <w:noProof/>
        </w:rPr>
        <w:drawing>
          <wp:inline distT="0" distB="0" distL="0" distR="0" wp14:anchorId="4572F952" wp14:editId="66D39567">
            <wp:extent cx="3276600" cy="10113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3332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358E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 xml:space="preserve">Say: </w:t>
      </w: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‘Look and listen.’ </w:t>
      </w:r>
      <w:r w:rsidRPr="00464EFC">
        <w:rPr>
          <w:rFonts w:eastAsiaTheme="minorHAnsi"/>
          <w:sz w:val="28"/>
          <w:szCs w:val="28"/>
          <w:lang w:val="en-US" w:eastAsia="en-US"/>
        </w:rPr>
        <w:t>Play the DVD, letters E, F. Let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 the pupils </w:t>
      </w:r>
      <w:r w:rsidRPr="00464EFC">
        <w:rPr>
          <w:rFonts w:eastAsiaTheme="minorHAnsi"/>
          <w:sz w:val="28"/>
          <w:szCs w:val="28"/>
          <w:lang w:val="en-US" w:eastAsia="en-US"/>
        </w:rPr>
        <w:t>listen to the pronunciation several times. Show the pictures.</w:t>
      </w:r>
    </w:p>
    <w:p w14:paraId="5B896FC3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 xml:space="preserve">Say: </w:t>
      </w: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E [</w:t>
      </w:r>
      <w:proofErr w:type="spellStart"/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i</w:t>
      </w:r>
      <w:proofErr w:type="spellEnd"/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:] for English </w:t>
      </w:r>
      <w:r w:rsidRPr="00464EFC">
        <w:rPr>
          <w:rFonts w:eastAsiaTheme="minorHAnsi"/>
          <w:sz w:val="28"/>
          <w:szCs w:val="28"/>
          <w:lang w:val="en-US" w:eastAsia="en-US"/>
        </w:rPr>
        <w:t>(click on the p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icture of the English textbook) </w:t>
      </w: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and E [e] for Elephant </w:t>
      </w:r>
      <w:r w:rsidRPr="00464EFC">
        <w:rPr>
          <w:rFonts w:eastAsiaTheme="minorHAnsi"/>
          <w:sz w:val="28"/>
          <w:szCs w:val="28"/>
          <w:lang w:val="en-US" w:eastAsia="en-US"/>
        </w:rPr>
        <w:t>(click on the picture of the elephant).</w:t>
      </w:r>
    </w:p>
    <w:p w14:paraId="42916A40" w14:textId="77777777" w:rsidR="00464EFC" w:rsidRPr="008442E3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8"/>
          <w:lang w:val="en-US" w:eastAsia="en-US"/>
        </w:rPr>
      </w:pP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F [f] for Fish </w:t>
      </w:r>
      <w:r w:rsidRPr="00464EFC">
        <w:rPr>
          <w:rFonts w:eastAsiaTheme="minorHAnsi"/>
          <w:sz w:val="28"/>
          <w:szCs w:val="28"/>
          <w:lang w:val="en-US" w:eastAsia="en-US"/>
        </w:rPr>
        <w:t xml:space="preserve">(click on the pictures of the fish) </w:t>
      </w:r>
      <w:r w:rsidR="008442E3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and Frog </w:t>
      </w:r>
      <w:r w:rsidRPr="00464EFC">
        <w:rPr>
          <w:rFonts w:eastAsiaTheme="minorHAnsi"/>
          <w:sz w:val="28"/>
          <w:szCs w:val="28"/>
          <w:lang w:val="en-US" w:eastAsia="en-US"/>
        </w:rPr>
        <w:t>(click on the picture of the frog).’</w:t>
      </w:r>
    </w:p>
    <w:p w14:paraId="5FA5EDFE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>The pupils listen to the DVD and repeat.</w:t>
      </w:r>
    </w:p>
    <w:p w14:paraId="7BA813D1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 xml:space="preserve">Stand facing a board and say: </w:t>
      </w: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‘Look – letter E’ 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(show in the air </w:t>
      </w:r>
      <w:r w:rsidRPr="00464EFC">
        <w:rPr>
          <w:rFonts w:eastAsiaTheme="minorHAnsi"/>
          <w:sz w:val="28"/>
          <w:szCs w:val="28"/>
          <w:lang w:val="en-US" w:eastAsia="en-US"/>
        </w:rPr>
        <w:t xml:space="preserve">that you write a big letter E). Ask: </w:t>
      </w: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‘Repeat after me.’ </w:t>
      </w:r>
      <w:r w:rsidR="008442E3">
        <w:rPr>
          <w:rFonts w:eastAsiaTheme="minorHAnsi"/>
          <w:sz w:val="28"/>
          <w:szCs w:val="28"/>
          <w:lang w:val="en-US" w:eastAsia="en-US"/>
        </w:rPr>
        <w:t>(</w:t>
      </w:r>
      <w:proofErr w:type="gramStart"/>
      <w:r w:rsidR="008442E3">
        <w:rPr>
          <w:rFonts w:eastAsiaTheme="minorHAnsi"/>
          <w:sz w:val="28"/>
          <w:szCs w:val="28"/>
          <w:lang w:val="en-US" w:eastAsia="en-US"/>
        </w:rPr>
        <w:t>use</w:t>
      </w:r>
      <w:proofErr w:type="gramEnd"/>
      <w:r w:rsidR="008442E3">
        <w:rPr>
          <w:rFonts w:eastAsiaTheme="minorHAnsi"/>
          <w:sz w:val="28"/>
          <w:szCs w:val="28"/>
          <w:lang w:val="en-US" w:eastAsia="en-US"/>
        </w:rPr>
        <w:t xml:space="preserve"> gestures </w:t>
      </w:r>
      <w:r w:rsidRPr="00464EFC">
        <w:rPr>
          <w:rFonts w:eastAsiaTheme="minorHAnsi"/>
          <w:sz w:val="28"/>
          <w:szCs w:val="28"/>
          <w:lang w:val="en-US" w:eastAsia="en-US"/>
        </w:rPr>
        <w:t>to encourage the pupils to write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 the letter in the air. Monitor </w:t>
      </w:r>
      <w:r w:rsidRPr="00464EFC">
        <w:rPr>
          <w:rFonts w:eastAsiaTheme="minorHAnsi"/>
          <w:sz w:val="28"/>
          <w:szCs w:val="28"/>
          <w:lang w:val="en-US" w:eastAsia="en-US"/>
        </w:rPr>
        <w:t>that all pupils repeat after you.</w:t>
      </w:r>
    </w:p>
    <w:p w14:paraId="7A0D445D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 xml:space="preserve">Then say: </w:t>
      </w: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‘Look – letter E’ </w:t>
      </w:r>
      <w:r w:rsidRPr="00464EFC">
        <w:rPr>
          <w:rFonts w:eastAsiaTheme="minorHAnsi"/>
          <w:sz w:val="28"/>
          <w:szCs w:val="28"/>
          <w:lang w:val="en-US" w:eastAsia="en-US"/>
        </w:rPr>
        <w:t xml:space="preserve">(show 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that you ‘write the letter C on </w:t>
      </w:r>
      <w:r w:rsidRPr="00464EFC">
        <w:rPr>
          <w:rFonts w:eastAsiaTheme="minorHAnsi"/>
          <w:sz w:val="28"/>
          <w:szCs w:val="28"/>
          <w:lang w:val="en-US" w:eastAsia="en-US"/>
        </w:rPr>
        <w:t xml:space="preserve">your hand). When the pupils finish 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‘writing’ on their hands, write </w:t>
      </w:r>
      <w:r w:rsidRPr="00464EFC">
        <w:rPr>
          <w:rFonts w:eastAsiaTheme="minorHAnsi"/>
          <w:sz w:val="28"/>
          <w:szCs w:val="28"/>
          <w:lang w:val="en-US" w:eastAsia="en-US"/>
        </w:rPr>
        <w:t>the letter on the board.</w:t>
      </w:r>
    </w:p>
    <w:p w14:paraId="6A04A555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 xml:space="preserve">Say: </w:t>
      </w: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‘Open your Workbooks on Page 8.’ 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Use gestures and wait </w:t>
      </w:r>
      <w:r w:rsidRPr="00464EFC">
        <w:rPr>
          <w:rFonts w:eastAsiaTheme="minorHAnsi"/>
          <w:sz w:val="28"/>
          <w:szCs w:val="28"/>
          <w:lang w:val="en-US" w:eastAsia="en-US"/>
        </w:rPr>
        <w:t>for all the pupils to open the Workbooks and look at</w:t>
      </w:r>
    </w:p>
    <w:p w14:paraId="4F47B054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 xml:space="preserve">Say: </w:t>
      </w: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‘Write letter E.’ </w:t>
      </w:r>
      <w:r w:rsidRPr="00464EFC">
        <w:rPr>
          <w:rFonts w:eastAsiaTheme="minorHAnsi"/>
          <w:sz w:val="28"/>
          <w:szCs w:val="28"/>
          <w:lang w:val="en-US" w:eastAsia="en-US"/>
        </w:rPr>
        <w:t>Use gestur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es to show what to do. Go round </w:t>
      </w:r>
      <w:r w:rsidRPr="00464EFC">
        <w:rPr>
          <w:rFonts w:eastAsiaTheme="minorHAnsi"/>
          <w:sz w:val="28"/>
          <w:szCs w:val="28"/>
          <w:lang w:val="en-US" w:eastAsia="en-US"/>
        </w:rPr>
        <w:t>the class and see how well the pupils write. Help if necessary.</w:t>
      </w:r>
    </w:p>
    <w:p w14:paraId="0C44696D" w14:textId="77777777" w:rsid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 xml:space="preserve">Write on the board Ee and say: </w:t>
      </w:r>
      <w:r w:rsidRPr="00464EFC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‘Big E, small e’. 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Repeat the procedure </w:t>
      </w:r>
      <w:r w:rsidRPr="00464EFC">
        <w:rPr>
          <w:rFonts w:eastAsiaTheme="minorHAnsi"/>
          <w:sz w:val="28"/>
          <w:szCs w:val="28"/>
          <w:lang w:val="en-US" w:eastAsia="en-US"/>
        </w:rPr>
        <w:t>you have done to teach E.</w:t>
      </w:r>
    </w:p>
    <w:p w14:paraId="378D2515" w14:textId="77777777" w:rsidR="00554CFA" w:rsidRPr="00464EFC" w:rsidRDefault="00554CFA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5E178FB8" wp14:editId="48F176FC">
            <wp:extent cx="5897880" cy="22250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7018" w14:textId="77777777" w:rsidR="004526D2" w:rsidRDefault="004526D2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14:paraId="3CDD1DEA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>Repeat the procedure to teach Ff.</w:t>
      </w:r>
    </w:p>
    <w:p w14:paraId="09D161A5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28"/>
          <w:lang w:val="en-US" w:eastAsia="en-US"/>
        </w:rPr>
      </w:pPr>
      <w:r w:rsidRPr="00464EFC">
        <w:rPr>
          <w:rFonts w:eastAsiaTheme="minorHAnsi"/>
          <w:i/>
          <w:iCs/>
          <w:sz w:val="28"/>
          <w:szCs w:val="28"/>
          <w:lang w:val="en-US" w:eastAsia="en-US"/>
        </w:rPr>
        <w:t>Optional activity</w:t>
      </w:r>
    </w:p>
    <w:p w14:paraId="409B9CEE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>Say: ‘Now look at this activity.’ Point to the next task.</w:t>
      </w:r>
    </w:p>
    <w:p w14:paraId="2CE033D3" w14:textId="77777777" w:rsidR="00464EFC" w:rsidRPr="00464EFC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sz w:val="28"/>
          <w:szCs w:val="28"/>
          <w:lang w:val="en-US" w:eastAsia="en-US"/>
        </w:rPr>
        <w:t>Draw the pictures from the first li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ne on the board and demonstrate </w:t>
      </w:r>
      <w:r w:rsidRPr="00464EFC">
        <w:rPr>
          <w:rFonts w:eastAsiaTheme="minorHAnsi"/>
          <w:sz w:val="28"/>
          <w:szCs w:val="28"/>
          <w:lang w:val="en-US" w:eastAsia="en-US"/>
        </w:rPr>
        <w:t>how to do the activity. Say: ‘Circle the odd one.’ And circle a cucumber.</w:t>
      </w:r>
    </w:p>
    <w:p w14:paraId="3030E591" w14:textId="77777777" w:rsidR="00464EFC" w:rsidRDefault="00464EFC" w:rsidP="00464EFC">
      <w:pPr>
        <w:rPr>
          <w:rFonts w:eastAsiaTheme="minorHAnsi"/>
          <w:sz w:val="28"/>
          <w:szCs w:val="28"/>
          <w:lang w:val="en-US" w:eastAsia="en-US"/>
        </w:rPr>
      </w:pPr>
      <w:r w:rsidRPr="00464EFC">
        <w:rPr>
          <w:rFonts w:eastAsiaTheme="minorHAnsi"/>
          <w:i/>
          <w:iCs/>
          <w:sz w:val="28"/>
          <w:szCs w:val="28"/>
          <w:lang w:val="en-US" w:eastAsia="en-US"/>
        </w:rPr>
        <w:t xml:space="preserve">Answer Key: </w:t>
      </w:r>
      <w:r w:rsidRPr="00464EFC">
        <w:rPr>
          <w:rFonts w:eastAsiaTheme="minorHAnsi"/>
          <w:sz w:val="28"/>
          <w:szCs w:val="28"/>
          <w:lang w:val="en-US" w:eastAsia="en-US"/>
        </w:rPr>
        <w:t>1 – cucumber; 2 – three; 3 – apple; 4 – ball.</w:t>
      </w:r>
    </w:p>
    <w:p w14:paraId="5EE3C331" w14:textId="77777777" w:rsidR="00554CFA" w:rsidRDefault="00554CFA" w:rsidP="00464EFC">
      <w:pPr>
        <w:rPr>
          <w:rFonts w:eastAsiaTheme="minorHAnsi"/>
          <w:sz w:val="28"/>
          <w:szCs w:val="28"/>
          <w:lang w:val="en-US" w:eastAsia="en-US"/>
        </w:rPr>
      </w:pPr>
    </w:p>
    <w:p w14:paraId="62C40EA2" w14:textId="77777777" w:rsidR="00464EFC" w:rsidRPr="00464EFC" w:rsidRDefault="00554CFA" w:rsidP="00464EFC">
      <w:pPr>
        <w:rPr>
          <w:rFonts w:eastAsiaTheme="minorHAnsi"/>
          <w:sz w:val="28"/>
          <w:szCs w:val="28"/>
          <w:lang w:val="en-US" w:eastAsia="en-US"/>
        </w:rPr>
      </w:pPr>
      <w:r>
        <w:rPr>
          <w:noProof/>
        </w:rPr>
        <w:drawing>
          <wp:inline distT="0" distB="0" distL="0" distR="0" wp14:anchorId="726E8606" wp14:editId="15188446">
            <wp:extent cx="5311140" cy="281178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42E8" w14:textId="77777777" w:rsidR="00554CFA" w:rsidRDefault="00554CFA" w:rsidP="00C64BCB">
      <w:pPr>
        <w:autoSpaceDE w:val="0"/>
        <w:autoSpaceDN w:val="0"/>
        <w:adjustRightInd w:val="0"/>
        <w:rPr>
          <w:rFonts w:eastAsiaTheme="minorHAnsi"/>
          <w:b/>
          <w:bCs/>
          <w:i/>
          <w:color w:val="806000" w:themeColor="accent4" w:themeShade="80"/>
          <w:sz w:val="28"/>
          <w:szCs w:val="28"/>
          <w:lang w:val="en-US" w:eastAsia="en-US"/>
        </w:rPr>
      </w:pPr>
    </w:p>
    <w:p w14:paraId="387D80E5" w14:textId="77777777" w:rsidR="00C64BCB" w:rsidRPr="0088067B" w:rsidRDefault="00C64BCB" w:rsidP="00C64BCB">
      <w:pPr>
        <w:autoSpaceDE w:val="0"/>
        <w:autoSpaceDN w:val="0"/>
        <w:adjustRightInd w:val="0"/>
        <w:rPr>
          <w:rFonts w:eastAsiaTheme="minorHAnsi"/>
          <w:b/>
          <w:bCs/>
          <w:i/>
          <w:color w:val="806000" w:themeColor="accent4" w:themeShade="80"/>
          <w:sz w:val="28"/>
          <w:szCs w:val="28"/>
          <w:lang w:val="en-US" w:eastAsia="en-US"/>
        </w:rPr>
      </w:pPr>
      <w:r w:rsidRPr="0088067B">
        <w:rPr>
          <w:rFonts w:eastAsiaTheme="minorHAnsi"/>
          <w:b/>
          <w:bCs/>
          <w:i/>
          <w:color w:val="806000" w:themeColor="accent4" w:themeShade="80"/>
          <w:sz w:val="28"/>
          <w:szCs w:val="28"/>
          <w:lang w:val="en-US" w:eastAsia="en-US"/>
        </w:rPr>
        <w:t xml:space="preserve">V. </w:t>
      </w:r>
      <w:proofErr w:type="gramStart"/>
      <w:r w:rsidRPr="0088067B">
        <w:rPr>
          <w:rFonts w:eastAsiaTheme="minorHAnsi"/>
          <w:b/>
          <w:bCs/>
          <w:i/>
          <w:color w:val="806000" w:themeColor="accent4" w:themeShade="80"/>
          <w:sz w:val="28"/>
          <w:szCs w:val="28"/>
          <w:lang w:val="en-US" w:eastAsia="en-US"/>
        </w:rPr>
        <w:t>Post-activity</w:t>
      </w:r>
      <w:proofErr w:type="gramEnd"/>
    </w:p>
    <w:p w14:paraId="41C69706" w14:textId="77777777" w:rsidR="00464EFC" w:rsidRPr="008442E3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8"/>
          <w:szCs w:val="28"/>
          <w:lang w:val="en-US" w:eastAsia="en-US"/>
        </w:rPr>
      </w:pPr>
      <w:r w:rsidRPr="008442E3">
        <w:rPr>
          <w:rFonts w:eastAsiaTheme="minorHAnsi"/>
          <w:b/>
          <w:bCs/>
          <w:sz w:val="28"/>
          <w:szCs w:val="28"/>
          <w:lang w:val="en-US" w:eastAsia="en-US"/>
        </w:rPr>
        <w:t xml:space="preserve">Activity 6 Play “Letters”. </w:t>
      </w:r>
      <w:r w:rsidRPr="008442E3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>10 min</w:t>
      </w:r>
    </w:p>
    <w:p w14:paraId="7A9CA61B" w14:textId="77777777" w:rsidR="00464EFC" w:rsidRPr="008442E3" w:rsidRDefault="00464EFC" w:rsidP="00464EF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8442E3">
        <w:rPr>
          <w:rFonts w:eastAsiaTheme="minorHAnsi"/>
          <w:b/>
          <w:bCs/>
          <w:sz w:val="28"/>
          <w:szCs w:val="28"/>
          <w:lang w:val="en-US" w:eastAsia="en-US"/>
        </w:rPr>
        <w:t>Objective: to consol</w:t>
      </w:r>
      <w:r w:rsidR="00EC0673" w:rsidRPr="008442E3">
        <w:rPr>
          <w:rFonts w:eastAsiaTheme="minorHAnsi"/>
          <w:b/>
          <w:bCs/>
          <w:sz w:val="28"/>
          <w:szCs w:val="28"/>
          <w:lang w:val="en-US" w:eastAsia="en-US"/>
        </w:rPr>
        <w:t>idate the letters learnt so far</w:t>
      </w:r>
    </w:p>
    <w:p w14:paraId="669D4D59" w14:textId="77777777" w:rsidR="00464EFC" w:rsidRPr="008442E3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8442E3">
        <w:rPr>
          <w:rFonts w:eastAsiaTheme="minorHAnsi"/>
          <w:sz w:val="28"/>
          <w:szCs w:val="28"/>
          <w:lang w:val="en-US" w:eastAsia="en-US"/>
        </w:rPr>
        <w:t xml:space="preserve">Say: </w:t>
      </w:r>
      <w:r w:rsidRPr="008442E3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‘Look and listen.’ </w:t>
      </w:r>
      <w:r w:rsidRPr="008442E3">
        <w:rPr>
          <w:rFonts w:eastAsiaTheme="minorHAnsi"/>
          <w:sz w:val="28"/>
          <w:szCs w:val="28"/>
          <w:lang w:val="en-US" w:eastAsia="en-US"/>
        </w:rPr>
        <w:t>Use gestures to attract their attention.</w:t>
      </w:r>
    </w:p>
    <w:p w14:paraId="3BAD2CC5" w14:textId="77777777" w:rsidR="00464EFC" w:rsidRPr="008442E3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8442E3">
        <w:rPr>
          <w:rFonts w:eastAsiaTheme="minorHAnsi"/>
          <w:sz w:val="28"/>
          <w:szCs w:val="28"/>
          <w:lang w:val="en-US" w:eastAsia="en-US"/>
        </w:rPr>
        <w:t>Play the DVD, video with “Letters” activity.</w:t>
      </w:r>
    </w:p>
    <w:p w14:paraId="7D9B4872" w14:textId="77777777" w:rsidR="00464EFC" w:rsidRPr="008442E3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8442E3">
        <w:rPr>
          <w:rFonts w:eastAsiaTheme="minorHAnsi"/>
          <w:sz w:val="28"/>
          <w:szCs w:val="28"/>
          <w:lang w:val="en-US" w:eastAsia="en-US"/>
        </w:rPr>
        <w:t xml:space="preserve">Say: </w:t>
      </w:r>
      <w:r w:rsidRPr="008442E3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‘Repeat the letters and words from the video.’ 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Use the </w:t>
      </w:r>
      <w:r w:rsidRPr="008442E3">
        <w:rPr>
          <w:rFonts w:eastAsiaTheme="minorHAnsi"/>
          <w:sz w:val="28"/>
          <w:szCs w:val="28"/>
          <w:lang w:val="en-US" w:eastAsia="en-US"/>
        </w:rPr>
        <w:t xml:space="preserve">gesture (point to the screen). Elicit 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all the answers. Ask the pupils </w:t>
      </w:r>
      <w:r w:rsidRPr="008442E3">
        <w:rPr>
          <w:rFonts w:eastAsiaTheme="minorHAnsi"/>
          <w:sz w:val="28"/>
          <w:szCs w:val="28"/>
          <w:lang w:val="en-US" w:eastAsia="en-US"/>
        </w:rPr>
        <w:t>to correct if someone is wrong.</w:t>
      </w:r>
    </w:p>
    <w:p w14:paraId="4937372C" w14:textId="77777777" w:rsidR="00464EFC" w:rsidRPr="008442E3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8442E3">
        <w:rPr>
          <w:rFonts w:eastAsiaTheme="minorHAnsi"/>
          <w:sz w:val="28"/>
          <w:szCs w:val="28"/>
          <w:lang w:val="en-US" w:eastAsia="en-US"/>
        </w:rPr>
        <w:t xml:space="preserve">Say: </w:t>
      </w:r>
      <w:r w:rsidRPr="008442E3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‘Stand up, please!’ </w:t>
      </w:r>
      <w:r w:rsidRPr="008442E3">
        <w:rPr>
          <w:rFonts w:eastAsiaTheme="minorHAnsi"/>
          <w:sz w:val="28"/>
          <w:szCs w:val="28"/>
          <w:lang w:val="en-US" w:eastAsia="en-US"/>
        </w:rPr>
        <w:t>Wait for all the pupils to stand up.</w:t>
      </w:r>
    </w:p>
    <w:p w14:paraId="664C7344" w14:textId="77777777" w:rsidR="00464EFC" w:rsidRPr="008442E3" w:rsidRDefault="00464EFC" w:rsidP="00464EFC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8442E3">
        <w:rPr>
          <w:rFonts w:eastAsiaTheme="minorHAnsi"/>
          <w:sz w:val="28"/>
          <w:szCs w:val="28"/>
          <w:lang w:val="en-US" w:eastAsia="en-US"/>
        </w:rPr>
        <w:t xml:space="preserve">Make a circle. Use the gesture to 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explain what to do. Give a ball </w:t>
      </w:r>
      <w:r w:rsidRPr="008442E3">
        <w:rPr>
          <w:rFonts w:eastAsiaTheme="minorHAnsi"/>
          <w:sz w:val="28"/>
          <w:szCs w:val="28"/>
          <w:lang w:val="en-US" w:eastAsia="en-US"/>
        </w:rPr>
        <w:t xml:space="preserve">to any pupil and say: </w:t>
      </w:r>
      <w:r w:rsidRPr="008442E3">
        <w:rPr>
          <w:rFonts w:eastAsiaTheme="minorHAnsi"/>
          <w:b/>
          <w:bCs/>
          <w:i/>
          <w:iCs/>
          <w:sz w:val="28"/>
          <w:szCs w:val="28"/>
          <w:lang w:val="en-US" w:eastAsia="en-US"/>
        </w:rPr>
        <w:t xml:space="preserve">‘A.’ </w:t>
      </w:r>
      <w:r w:rsidRPr="008442E3">
        <w:rPr>
          <w:rFonts w:eastAsiaTheme="minorHAnsi"/>
          <w:sz w:val="28"/>
          <w:szCs w:val="28"/>
          <w:lang w:val="en-US" w:eastAsia="en-US"/>
        </w:rPr>
        <w:t xml:space="preserve">Help 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the pupil to say any word which </w:t>
      </w:r>
      <w:r w:rsidRPr="008442E3">
        <w:rPr>
          <w:rFonts w:eastAsiaTheme="minorHAnsi"/>
          <w:sz w:val="28"/>
          <w:szCs w:val="28"/>
          <w:lang w:val="en-US" w:eastAsia="en-US"/>
        </w:rPr>
        <w:t>starts with this letter.</w:t>
      </w:r>
    </w:p>
    <w:p w14:paraId="1DEEE134" w14:textId="77777777" w:rsidR="00C64BCB" w:rsidRPr="008442E3" w:rsidRDefault="00464EFC" w:rsidP="008442E3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8442E3">
        <w:rPr>
          <w:rFonts w:eastAsiaTheme="minorHAnsi"/>
          <w:b/>
          <w:bCs/>
          <w:sz w:val="28"/>
          <w:szCs w:val="28"/>
          <w:lang w:val="en-US" w:eastAsia="en-US"/>
        </w:rPr>
        <w:t>Note</w:t>
      </w:r>
      <w:r w:rsidRPr="008442E3">
        <w:rPr>
          <w:rFonts w:eastAsiaTheme="minorHAnsi"/>
          <w:sz w:val="28"/>
          <w:szCs w:val="28"/>
          <w:lang w:val="en-US" w:eastAsia="en-US"/>
        </w:rPr>
        <w:t>: If necessary, revise the l</w:t>
      </w:r>
      <w:r w:rsidR="008442E3">
        <w:rPr>
          <w:rFonts w:eastAsiaTheme="minorHAnsi"/>
          <w:sz w:val="28"/>
          <w:szCs w:val="28"/>
          <w:lang w:val="en-US" w:eastAsia="en-US"/>
        </w:rPr>
        <w:t xml:space="preserve">etters and words and/or put the </w:t>
      </w:r>
      <w:r w:rsidRPr="008442E3">
        <w:rPr>
          <w:rFonts w:eastAsiaTheme="minorHAnsi"/>
          <w:sz w:val="28"/>
          <w:szCs w:val="28"/>
          <w:lang w:val="en-US" w:eastAsia="en-US"/>
        </w:rPr>
        <w:t>cards with letters and words on the board.</w:t>
      </w:r>
    </w:p>
    <w:p w14:paraId="70425823" w14:textId="77777777" w:rsidR="00C64BCB" w:rsidRPr="0088067B" w:rsidRDefault="00C64BCB" w:rsidP="00C64BCB">
      <w:pPr>
        <w:spacing w:line="276" w:lineRule="auto"/>
        <w:rPr>
          <w:rFonts w:eastAsiaTheme="minorHAnsi"/>
          <w:b/>
          <w:i/>
          <w:color w:val="806000" w:themeColor="accent4" w:themeShade="80"/>
          <w:sz w:val="28"/>
          <w:lang w:val="en-US"/>
        </w:rPr>
      </w:pPr>
      <w:r w:rsidRPr="0088067B">
        <w:rPr>
          <w:rFonts w:eastAsiaTheme="minorHAnsi"/>
          <w:b/>
          <w:i/>
          <w:color w:val="806000" w:themeColor="accent4" w:themeShade="80"/>
          <w:sz w:val="28"/>
          <w:lang w:val="en-US"/>
        </w:rPr>
        <w:lastRenderedPageBreak/>
        <w:t>V</w:t>
      </w:r>
      <w:r w:rsidR="0088067B" w:rsidRPr="0088067B">
        <w:rPr>
          <w:rFonts w:eastAsiaTheme="minorHAnsi"/>
          <w:b/>
          <w:i/>
          <w:color w:val="806000" w:themeColor="accent4" w:themeShade="80"/>
          <w:sz w:val="28"/>
          <w:lang w:val="en-US"/>
        </w:rPr>
        <w:t>I. Homework</w:t>
      </w:r>
    </w:p>
    <w:p w14:paraId="3C3C2529" w14:textId="77777777" w:rsidR="00554CFA" w:rsidRDefault="00554CFA" w:rsidP="00C64BCB">
      <w:pPr>
        <w:rPr>
          <w:rFonts w:eastAsiaTheme="minorHAnsi"/>
          <w:b/>
          <w:i/>
          <w:color w:val="806000" w:themeColor="accent4" w:themeShade="80"/>
          <w:sz w:val="28"/>
          <w:lang w:val="en-US"/>
        </w:rPr>
      </w:pPr>
      <w:r>
        <w:rPr>
          <w:rFonts w:eastAsiaTheme="minorHAnsi"/>
          <w:b/>
          <w:i/>
          <w:color w:val="806000" w:themeColor="accent4" w:themeShade="80"/>
          <w:sz w:val="28"/>
          <w:lang w:val="en-US"/>
        </w:rPr>
        <w:t xml:space="preserve"> VII. Consolidatio</w:t>
      </w:r>
      <w:r w:rsidR="006538B9">
        <w:rPr>
          <w:rFonts w:eastAsiaTheme="minorHAnsi"/>
          <w:b/>
          <w:i/>
          <w:color w:val="806000" w:themeColor="accent4" w:themeShade="80"/>
          <w:sz w:val="28"/>
          <w:lang w:val="en-US"/>
        </w:rPr>
        <w:t>n</w:t>
      </w:r>
    </w:p>
    <w:p w14:paraId="6A6A65D7" w14:textId="77777777" w:rsidR="006538B9" w:rsidRDefault="006538B9">
      <w:pPr>
        <w:spacing w:after="160" w:line="259" w:lineRule="auto"/>
        <w:rPr>
          <w:rFonts w:eastAsiaTheme="minorHAnsi"/>
          <w:b/>
          <w:i/>
          <w:color w:val="806000" w:themeColor="accent4" w:themeShade="80"/>
          <w:sz w:val="28"/>
          <w:lang w:val="en-US"/>
        </w:rPr>
      </w:pPr>
      <w:r>
        <w:rPr>
          <w:rFonts w:eastAsiaTheme="minorHAnsi"/>
          <w:b/>
          <w:i/>
          <w:color w:val="806000" w:themeColor="accent4" w:themeShade="80"/>
          <w:sz w:val="28"/>
          <w:lang w:val="en-US"/>
        </w:rPr>
        <w:br w:type="page"/>
      </w:r>
    </w:p>
    <w:p w14:paraId="0ED1E20B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68974114" wp14:editId="0DA87954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6431280" cy="781812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979EB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626EF82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EBF1E79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500F666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0F99D37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31131FB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5B72C59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F2D14B8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F80AE23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6A53FA4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C8768FF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1D3C021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37E5C07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19D2833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51BF416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C6FB560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48E055C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77059F5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C380D68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D671CEE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7CDC19B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B894DEC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D7F1EE4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0D0E799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9519919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A6B169F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94F90A1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C6C332D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DF41225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7691C9D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67B8096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B00D442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9DBB2AF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C629AB8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DD6790F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7EF03CC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77190A9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AC77E49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24476A8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788F774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C89F0AF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2E357B9" w14:textId="77777777" w:rsidR="006538B9" w:rsidRDefault="006538B9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rFonts w:eastAsiaTheme="minorHAnsi"/>
          <w:b/>
          <w:color w:val="806000" w:themeColor="accent4" w:themeShade="80"/>
          <w:sz w:val="28"/>
          <w:lang w:val="en-US"/>
        </w:rPr>
        <w:br w:type="page"/>
      </w:r>
    </w:p>
    <w:p w14:paraId="66A90848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DAF9536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3FC2E67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C8D13F1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B42B4F5" w14:textId="77777777" w:rsidR="00644752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34355EC" wp14:editId="19440060">
            <wp:simplePos x="0" y="0"/>
            <wp:positionH relativeFrom="column">
              <wp:posOffset>-1633</wp:posOffset>
            </wp:positionH>
            <wp:positionV relativeFrom="paragraph">
              <wp:posOffset>-115842</wp:posOffset>
            </wp:positionV>
            <wp:extent cx="6128657" cy="4463143"/>
            <wp:effectExtent l="0" t="0" r="571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446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4DB84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6063FDA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8CC736C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674DF48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CA6C078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432AA57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6BD90EA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16D3B85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6914757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E6AAF44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DD2BBAB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8763B40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ACC05EE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00C42B8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1685CB8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BB9CA72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1985BD1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D074A0C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BB0A87D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33CC676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D966ADF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E8EA3DC" w14:textId="77777777" w:rsidR="004B48DF" w:rsidRDefault="00296FE4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0CF1AD8" wp14:editId="0445C49D">
            <wp:simplePos x="0" y="0"/>
            <wp:positionH relativeFrom="column">
              <wp:posOffset>226967</wp:posOffset>
            </wp:positionH>
            <wp:positionV relativeFrom="paragraph">
              <wp:posOffset>187053</wp:posOffset>
            </wp:positionV>
            <wp:extent cx="5910943" cy="4568460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93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10744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0F07518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3C91F2A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5BD7B6D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134F764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803754B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7B7A068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A91674E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7351E03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BCD2A8A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8E5B49E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F4EEBFC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1C0138B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0BA6BAE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AC19DD1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0D05030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2A1258A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B2A12BF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81E0DA3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3FE27C4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848664A" w14:textId="77777777" w:rsidR="004B48DF" w:rsidRDefault="006538B9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3945CFB" wp14:editId="6DBFC785">
            <wp:simplePos x="0" y="0"/>
            <wp:positionH relativeFrom="column">
              <wp:posOffset>62865</wp:posOffset>
            </wp:positionH>
            <wp:positionV relativeFrom="paragraph">
              <wp:posOffset>109855</wp:posOffset>
            </wp:positionV>
            <wp:extent cx="6153337" cy="522732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337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07CA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FFCA13B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9C22DE6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967A5C0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84E7E61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65341F5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3160B00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FB0E547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058AC50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4D73289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EBA7175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19F7E7A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EC3FA84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F6E7EE1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D067147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B348E3B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A413450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280DAD2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4578A93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D6BEC89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05E3A62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9F289C2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89BAE3E" w14:textId="77777777" w:rsidR="00644752" w:rsidRDefault="00644752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7786766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1239CF5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E4921DF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6A52AB2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963E1D4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7DB62E6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66DE613" w14:textId="77777777" w:rsidR="004B48DF" w:rsidRDefault="006538B9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drawing>
          <wp:inline distT="0" distB="0" distL="0" distR="0" wp14:anchorId="71563E50" wp14:editId="14A16CCA">
            <wp:extent cx="5821680" cy="30708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3C8D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CBF91F0" w14:textId="77777777" w:rsidR="00C63A15" w:rsidRDefault="00C63A15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FD74040" wp14:editId="4FC899EF">
            <wp:simplePos x="0" y="0"/>
            <wp:positionH relativeFrom="column">
              <wp:posOffset>-129540</wp:posOffset>
            </wp:positionH>
            <wp:positionV relativeFrom="paragraph">
              <wp:posOffset>-7620</wp:posOffset>
            </wp:positionV>
            <wp:extent cx="6562725" cy="8996518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99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E7E2D" w14:textId="77777777" w:rsidR="00C63A15" w:rsidRDefault="00C63A15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A4B6F6C" w14:textId="77777777" w:rsidR="004B48DF" w:rsidRDefault="004B48DF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5AFE4B70" w14:textId="77777777" w:rsidR="00C63A15" w:rsidRDefault="00C63A15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rFonts w:eastAsiaTheme="minorHAnsi"/>
          <w:b/>
          <w:color w:val="806000" w:themeColor="accent4" w:themeShade="80"/>
          <w:sz w:val="28"/>
          <w:lang w:val="en-US"/>
        </w:rPr>
        <w:br w:type="page"/>
      </w:r>
    </w:p>
    <w:p w14:paraId="68A0F348" w14:textId="77777777" w:rsidR="00C63A15" w:rsidRDefault="00C63A15" w:rsidP="00C63A15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1A20B12" w14:textId="14309FEF" w:rsidR="00C63A15" w:rsidRDefault="00C63A15" w:rsidP="00C63A15">
      <w:pPr>
        <w:spacing w:after="160" w:line="259" w:lineRule="auto"/>
        <w:jc w:val="center"/>
        <w:rPr>
          <w:noProof/>
          <w:sz w:val="32"/>
          <w:szCs w:val="28"/>
          <w:lang w:val="uz-Latn-UZ"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DC658FD" wp14:editId="1D50C2B8">
                <wp:simplePos x="0" y="0"/>
                <wp:positionH relativeFrom="column">
                  <wp:posOffset>-177165</wp:posOffset>
                </wp:positionH>
                <wp:positionV relativeFrom="paragraph">
                  <wp:posOffset>-102235</wp:posOffset>
                </wp:positionV>
                <wp:extent cx="6610350" cy="2257425"/>
                <wp:effectExtent l="19050" t="19050" r="38100" b="66675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6471D2" id="Скругленный прямоугольник 8" o:spid="_x0000_s1026" style="position:absolute;margin-left:-13.95pt;margin-top:-8.05pt;width:520.5pt;height:177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Pr="00CB7853">
        <w:rPr>
          <w:noProof/>
          <w:sz w:val="32"/>
          <w:lang w:val="en-US"/>
        </w:rPr>
        <w:t>Siz istagan</w:t>
      </w:r>
      <w:r w:rsidRPr="00CB7853">
        <w:rPr>
          <w:noProof/>
          <w:sz w:val="40"/>
          <w:szCs w:val="28"/>
          <w:lang w:val="uz-Latn-UZ"/>
        </w:rPr>
        <w:t xml:space="preserve"> </w:t>
      </w:r>
      <w:r w:rsidRPr="009D0B30">
        <w:rPr>
          <w:noProof/>
          <w:sz w:val="32"/>
          <w:szCs w:val="28"/>
          <w:lang w:val="uz-Latn-UZ"/>
        </w:rPr>
        <w:t xml:space="preserve">darslik asosidagi </w:t>
      </w:r>
      <w:r>
        <w:rPr>
          <w:noProof/>
          <w:sz w:val="32"/>
          <w:szCs w:val="28"/>
          <w:lang w:val="uz-Latn-UZ"/>
        </w:rPr>
        <w:t xml:space="preserve">mavzu bo’yicha namunaviy dars ishlanmaga buyurtma berishingiz mumkin. Biz bilan bog’lanish  </w:t>
      </w:r>
      <w:r w:rsidRPr="00840E6C">
        <w:rPr>
          <w:b/>
          <w:noProof/>
          <w:sz w:val="32"/>
          <w:szCs w:val="28"/>
          <w:lang w:val="uz-Latn-UZ"/>
        </w:rPr>
        <w:t>+998911800985 telegram raqami,</w:t>
      </w:r>
      <w:r>
        <w:rPr>
          <w:noProof/>
          <w:sz w:val="32"/>
          <w:szCs w:val="28"/>
          <w:lang w:val="uz-Latn-UZ"/>
        </w:rPr>
        <w:t xml:space="preserve"> </w:t>
      </w:r>
      <w:r w:rsidRPr="00840E6C">
        <w:rPr>
          <w:b/>
          <w:noProof/>
          <w:color w:val="0070C0"/>
          <w:sz w:val="32"/>
          <w:szCs w:val="28"/>
          <w:lang w:val="uz-Latn-UZ"/>
        </w:rPr>
        <w:t>@</w:t>
      </w:r>
      <w:r w:rsidR="00676DF6">
        <w:rPr>
          <w:b/>
          <w:noProof/>
          <w:color w:val="0070C0"/>
          <w:sz w:val="32"/>
          <w:szCs w:val="28"/>
          <w:lang w:val="uz-Latn-UZ"/>
        </w:rPr>
        <w:t>uzteachers_admin</w:t>
      </w:r>
      <w:r>
        <w:rPr>
          <w:noProof/>
          <w:sz w:val="32"/>
          <w:szCs w:val="28"/>
          <w:lang w:val="uz-Latn-UZ"/>
        </w:rPr>
        <w:t xml:space="preserve"> ga xabar yuboring.</w:t>
      </w:r>
    </w:p>
    <w:p w14:paraId="408F52F5" w14:textId="1D5C2294" w:rsidR="00C63A15" w:rsidRDefault="00C63A15" w:rsidP="00C63A15">
      <w:pPr>
        <w:jc w:val="center"/>
        <w:rPr>
          <w:b/>
          <w:noProof/>
          <w:sz w:val="36"/>
          <w:szCs w:val="28"/>
          <w:lang w:val="uz-Latn-UZ"/>
        </w:rPr>
      </w:pPr>
      <w:r>
        <w:rPr>
          <w:b/>
          <w:noProof/>
          <w:sz w:val="36"/>
          <w:szCs w:val="28"/>
          <w:lang w:val="uz-Latn-UZ"/>
        </w:rPr>
        <w:t xml:space="preserve">Narxi </w:t>
      </w:r>
      <w:r w:rsidR="00676DF6">
        <w:rPr>
          <w:b/>
          <w:noProof/>
          <w:sz w:val="36"/>
          <w:szCs w:val="28"/>
          <w:lang w:val="uz-Latn-UZ"/>
        </w:rPr>
        <w:t>20</w:t>
      </w:r>
      <w:r>
        <w:rPr>
          <w:b/>
          <w:noProof/>
          <w:sz w:val="36"/>
          <w:szCs w:val="28"/>
          <w:lang w:val="uz-Latn-UZ"/>
        </w:rPr>
        <w:t xml:space="preserve"> ming so’m </w:t>
      </w:r>
      <w:r w:rsidRPr="009D0B30">
        <w:rPr>
          <w:noProof/>
          <w:szCs w:val="28"/>
          <w:lang w:val="uz-Latn-UZ"/>
        </w:rPr>
        <w:t>(1-9-sinflar uchun)</w:t>
      </w:r>
      <w:r>
        <w:rPr>
          <w:b/>
          <w:noProof/>
          <w:sz w:val="36"/>
          <w:szCs w:val="28"/>
          <w:lang w:val="uz-Latn-UZ"/>
        </w:rPr>
        <w:br/>
      </w:r>
    </w:p>
    <w:p w14:paraId="556E5B4B" w14:textId="77777777" w:rsidR="00C63A15" w:rsidRDefault="00C63A15" w:rsidP="00C63A15">
      <w:pPr>
        <w:jc w:val="center"/>
        <w:rPr>
          <w:noProof/>
          <w:sz w:val="32"/>
          <w:szCs w:val="28"/>
          <w:lang w:val="uz-Latn-UZ"/>
        </w:rPr>
      </w:pPr>
      <w:r>
        <w:rPr>
          <w:noProof/>
          <w:sz w:val="32"/>
          <w:szCs w:val="28"/>
          <w:lang w:val="uz-Latn-UZ"/>
        </w:rPr>
        <w:t>To’lov payme yoki click orqali</w:t>
      </w:r>
    </w:p>
    <w:p w14:paraId="05B12CD5" w14:textId="77777777" w:rsidR="00C63A15" w:rsidRPr="009D0B30" w:rsidRDefault="00C63A15" w:rsidP="00C63A15">
      <w:pPr>
        <w:jc w:val="center"/>
        <w:rPr>
          <w:b/>
          <w:noProof/>
          <w:sz w:val="32"/>
          <w:szCs w:val="28"/>
          <w:lang w:val="uz-Latn-UZ"/>
        </w:rPr>
      </w:pPr>
      <w:r w:rsidRPr="009D0B30">
        <w:rPr>
          <w:b/>
          <w:noProof/>
          <w:sz w:val="32"/>
          <w:szCs w:val="28"/>
          <w:lang w:val="uz-Latn-UZ"/>
        </w:rPr>
        <w:t>Bog’lanish faqat telegram orqali. Telefon qilinganda yoki sms yozilganda javob bermasligim ehtimoli yuqori</w:t>
      </w:r>
    </w:p>
    <w:p w14:paraId="7911A006" w14:textId="77777777" w:rsidR="00C63A15" w:rsidRDefault="00C63A15" w:rsidP="00C63A15">
      <w:pPr>
        <w:tabs>
          <w:tab w:val="left" w:pos="2975"/>
        </w:tabs>
        <w:jc w:val="center"/>
        <w:rPr>
          <w:i/>
          <w:noProof/>
          <w:sz w:val="28"/>
          <w:szCs w:val="28"/>
          <w:lang w:val="uz-Latn-UZ"/>
        </w:rPr>
      </w:pPr>
    </w:p>
    <w:p w14:paraId="3434EC4F" w14:textId="77777777" w:rsidR="00C63A15" w:rsidRPr="00C63A15" w:rsidRDefault="00C63A15" w:rsidP="00C64BCB">
      <w:pPr>
        <w:rPr>
          <w:rFonts w:eastAsiaTheme="minorHAnsi"/>
          <w:b/>
          <w:color w:val="806000" w:themeColor="accent4" w:themeShade="80"/>
          <w:sz w:val="28"/>
          <w:lang w:val="uz-Latn-UZ"/>
        </w:rPr>
      </w:pPr>
    </w:p>
    <w:sectPr w:rsidR="00C63A15" w:rsidRPr="00C63A15" w:rsidSect="00FB596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851" w:bottom="851" w:left="1134" w:header="426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07553" w14:textId="77777777" w:rsidR="00F24E56" w:rsidRDefault="00F24E56" w:rsidP="00C63A15">
      <w:r>
        <w:separator/>
      </w:r>
    </w:p>
  </w:endnote>
  <w:endnote w:type="continuationSeparator" w:id="0">
    <w:p w14:paraId="768B548D" w14:textId="77777777" w:rsidR="00F24E56" w:rsidRDefault="00F24E56" w:rsidP="00C63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choolBook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C2C26" w14:textId="77777777" w:rsidR="00C63A15" w:rsidRDefault="00C63A1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C3D86" w14:textId="77777777" w:rsidR="00C63A15" w:rsidRDefault="00C63A1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689D" w14:textId="77777777" w:rsidR="00C63A15" w:rsidRDefault="00C63A1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5D931" w14:textId="77777777" w:rsidR="00F24E56" w:rsidRDefault="00F24E56" w:rsidP="00C63A15">
      <w:r>
        <w:separator/>
      </w:r>
    </w:p>
  </w:footnote>
  <w:footnote w:type="continuationSeparator" w:id="0">
    <w:p w14:paraId="79326909" w14:textId="77777777" w:rsidR="00F24E56" w:rsidRDefault="00F24E56" w:rsidP="00C63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78291" w14:textId="77777777" w:rsidR="00C63A15" w:rsidRDefault="00000000">
    <w:pPr>
      <w:pStyle w:val="a8"/>
    </w:pPr>
    <w:r>
      <w:rPr>
        <w:noProof/>
      </w:rPr>
      <w:pict w14:anchorId="0D4C70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422" o:spid="_x0000_s1026" type="#_x0000_t136" style="position:absolute;margin-left:0;margin-top:0;width:591.75pt;height:107.5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BA56E" w14:textId="77777777" w:rsidR="00C63A15" w:rsidRPr="00C63A15" w:rsidRDefault="00000000" w:rsidP="00C63A15">
    <w:pPr>
      <w:pStyle w:val="a8"/>
      <w:jc w:val="right"/>
      <w:rPr>
        <w:sz w:val="28"/>
        <w:szCs w:val="28"/>
        <w:lang w:val="en-US"/>
      </w:rPr>
    </w:pPr>
    <w:r>
      <w:rPr>
        <w:noProof/>
      </w:rPr>
      <w:pict w14:anchorId="48763C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423" o:spid="_x0000_s1027" type="#_x0000_t136" style="position:absolute;left:0;text-align:left;margin-left:0;margin-top:0;width:591.75pt;height:107.5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  <w:hyperlink r:id="rId1" w:history="1">
      <w:r w:rsidR="00C63A15" w:rsidRPr="00C63A15">
        <w:rPr>
          <w:rStyle w:val="a7"/>
          <w:sz w:val="28"/>
          <w:szCs w:val="28"/>
          <w:u w:val="none"/>
          <w:lang w:val="en-US"/>
        </w:rPr>
        <w:t>www.hasanboy.uz</w:t>
      </w:r>
    </w:hyperlink>
    <w:r w:rsidR="00C63A15" w:rsidRPr="00C63A15">
      <w:rPr>
        <w:sz w:val="28"/>
        <w:szCs w:val="28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A912A" w14:textId="77777777" w:rsidR="00C63A15" w:rsidRDefault="00000000">
    <w:pPr>
      <w:pStyle w:val="a8"/>
    </w:pPr>
    <w:r>
      <w:rPr>
        <w:noProof/>
      </w:rPr>
      <w:pict w14:anchorId="7AF0D3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421" o:spid="_x0000_s1025" type="#_x0000_t136" style="position:absolute;margin-left:0;margin-top:0;width:591.75pt;height:107.5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U/+xA04b7ajElENnFU2LU4mSRn6cw2J+Pe2r3vV6KEH313PHj8bVNOdKmw+R8UmlBuAdLQ6nlEyf/8vlA0eWg==" w:salt="52f2Pgov2S4ffrkXKaripA=="/>
  <w:defaultTabStop w:val="706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744"/>
    <w:rsid w:val="000143A4"/>
    <w:rsid w:val="00087891"/>
    <w:rsid w:val="000F5E81"/>
    <w:rsid w:val="001054BA"/>
    <w:rsid w:val="0013190B"/>
    <w:rsid w:val="00225744"/>
    <w:rsid w:val="00296FE4"/>
    <w:rsid w:val="00303F2A"/>
    <w:rsid w:val="00404DDD"/>
    <w:rsid w:val="004526D2"/>
    <w:rsid w:val="00464EFC"/>
    <w:rsid w:val="004B48DF"/>
    <w:rsid w:val="004C2019"/>
    <w:rsid w:val="00522365"/>
    <w:rsid w:val="00554CFA"/>
    <w:rsid w:val="005739F5"/>
    <w:rsid w:val="00620C10"/>
    <w:rsid w:val="00644752"/>
    <w:rsid w:val="006538B9"/>
    <w:rsid w:val="00671614"/>
    <w:rsid w:val="00676DF6"/>
    <w:rsid w:val="006F4DA2"/>
    <w:rsid w:val="00757469"/>
    <w:rsid w:val="007A036B"/>
    <w:rsid w:val="007F0224"/>
    <w:rsid w:val="008442E3"/>
    <w:rsid w:val="0088067B"/>
    <w:rsid w:val="009D7D05"/>
    <w:rsid w:val="00A77FF2"/>
    <w:rsid w:val="00A93FD1"/>
    <w:rsid w:val="00AD4514"/>
    <w:rsid w:val="00B3334F"/>
    <w:rsid w:val="00BE55D2"/>
    <w:rsid w:val="00C56C22"/>
    <w:rsid w:val="00C63A15"/>
    <w:rsid w:val="00C63B95"/>
    <w:rsid w:val="00C64BCB"/>
    <w:rsid w:val="00CC0FF6"/>
    <w:rsid w:val="00CC45FC"/>
    <w:rsid w:val="00D10EDF"/>
    <w:rsid w:val="00D95923"/>
    <w:rsid w:val="00E3092C"/>
    <w:rsid w:val="00E35D97"/>
    <w:rsid w:val="00E63A8A"/>
    <w:rsid w:val="00E927DD"/>
    <w:rsid w:val="00EC0673"/>
    <w:rsid w:val="00F04ACE"/>
    <w:rsid w:val="00F24E56"/>
    <w:rsid w:val="00F92E7F"/>
    <w:rsid w:val="00F94D84"/>
    <w:rsid w:val="00FA4845"/>
    <w:rsid w:val="00FB5964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14A97"/>
  <w15:docId w15:val="{9F4FEE46-22A6-4630-870B-A213C2955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rsid w:val="007A0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03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3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blzattartalom">
    <w:name w:val="Táblázattartalom"/>
    <w:basedOn w:val="a"/>
    <w:rsid w:val="00C64BCB"/>
    <w:pPr>
      <w:widowControl w:val="0"/>
      <w:suppressLineNumbers/>
      <w:suppressAutoHyphens/>
    </w:pPr>
    <w:rPr>
      <w:rFonts w:eastAsia="SimSun" w:cs="Mangal"/>
      <w:kern w:val="1"/>
      <w:lang w:val="hu-HU" w:eastAsia="hi-IN" w:bidi="hi-IN"/>
    </w:rPr>
  </w:style>
  <w:style w:type="character" w:styleId="a7">
    <w:name w:val="Hyperlink"/>
    <w:basedOn w:val="a0"/>
    <w:uiPriority w:val="99"/>
    <w:unhideWhenUsed/>
    <w:rsid w:val="00C64BCB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63A1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3A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63A1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3A1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1297</Words>
  <Characters>7394</Characters>
  <Application>Microsoft Office Word</Application>
  <DocSecurity>8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Xasanboy</dc:creator>
  <cp:lastModifiedBy>Hasanboy Rasulov</cp:lastModifiedBy>
  <cp:revision>10</cp:revision>
  <dcterms:created xsi:type="dcterms:W3CDTF">2019-09-26T06:49:00Z</dcterms:created>
  <dcterms:modified xsi:type="dcterms:W3CDTF">2024-02-12T02:29:00Z</dcterms:modified>
</cp:coreProperties>
</file>