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5AF91" w14:textId="77777777" w:rsidR="00752A5B" w:rsidRDefault="00752A5B" w:rsidP="00752A5B">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0800" behindDoc="0" locked="0" layoutInCell="1" allowOverlap="1" wp14:anchorId="46F2B2E9" wp14:editId="67C675E6">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601CFBFB" w14:textId="77777777" w:rsidR="00752A5B" w:rsidRDefault="00752A5B" w:rsidP="00752A5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52FBAFC3" w14:textId="77777777" w:rsidR="00752A5B" w:rsidRDefault="00752A5B" w:rsidP="00752A5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C92B50B" w14:textId="77777777" w:rsidR="00752A5B" w:rsidRDefault="00752A5B" w:rsidP="00752A5B">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43381B5F" w14:textId="77777777" w:rsidR="00752A5B" w:rsidRDefault="00752A5B" w:rsidP="00752A5B">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5A7EE413" w14:textId="77777777" w:rsidR="00752A5B" w:rsidRPr="00225CC6" w:rsidRDefault="00752A5B" w:rsidP="00752A5B">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5100A191" w14:textId="77777777" w:rsidR="00752A5B" w:rsidRPr="00225CC6" w:rsidRDefault="00752A5B" w:rsidP="00752A5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20430A66" w14:textId="77777777" w:rsidR="00752A5B" w:rsidRPr="00225CC6" w:rsidRDefault="00752A5B" w:rsidP="00752A5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2FE9A6E3" w14:textId="6DE4A120" w:rsidR="00225744" w:rsidRPr="00757469"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332B58">
        <w:rPr>
          <w:noProof/>
          <w:sz w:val="36"/>
          <w:lang w:val="en-US"/>
        </w:rPr>
        <w:t>11</w:t>
      </w:r>
      <w:r w:rsidRPr="00757469">
        <w:rPr>
          <w:noProof/>
          <w:sz w:val="36"/>
          <w:lang w:val="en-US"/>
        </w:rPr>
        <w:t>-sinflar uchun</w:t>
      </w:r>
      <w:r w:rsidR="00C64BCB">
        <w:rPr>
          <w:noProof/>
          <w:sz w:val="36"/>
          <w:lang w:val="en-US"/>
        </w:rPr>
        <w:t xml:space="preserve"> Unit 1</w:t>
      </w:r>
      <w:r w:rsidRPr="00757469">
        <w:rPr>
          <w:noProof/>
          <w:sz w:val="36"/>
          <w:lang w:val="en-US"/>
        </w:rPr>
        <w:t xml:space="preserve">. Lesson </w:t>
      </w:r>
      <w:r w:rsidR="00332B58">
        <w:rPr>
          <w:noProof/>
          <w:sz w:val="36"/>
          <w:lang w:val="en-US"/>
        </w:rPr>
        <w:t>3</w:t>
      </w:r>
      <w:r w:rsidRPr="00757469">
        <w:rPr>
          <w:noProof/>
          <w:sz w:val="48"/>
          <w:lang w:val="en-US"/>
        </w:rPr>
        <w:br/>
      </w:r>
      <w:r w:rsidR="00332B58">
        <w:rPr>
          <w:rFonts w:ascii="Kristen ITC" w:hAnsi="Kristen ITC"/>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Determiners</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504DB330" w14:textId="4081BF53" w:rsidR="00225744" w:rsidRPr="00757469" w:rsidRDefault="006A2A26" w:rsidP="00225744">
      <w:pPr>
        <w:jc w:val="center"/>
        <w:rPr>
          <w:b/>
          <w:noProof/>
          <w:sz w:val="144"/>
          <w:lang w:val="en-US"/>
        </w:rPr>
      </w:pPr>
      <w:r>
        <w:rPr>
          <w:noProof/>
        </w:rPr>
        <w:drawing>
          <wp:inline distT="0" distB="0" distL="0" distR="0" wp14:anchorId="3B720AFF" wp14:editId="25313CCD">
            <wp:extent cx="4959238" cy="2476500"/>
            <wp:effectExtent l="0" t="0" r="0" b="0"/>
            <wp:docPr id="27" name="Рисунок 27" descr="What are Determiners, Types, Use of Determiner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are Determiners, Types, Use of Determiners and Exam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6504" cy="2480128"/>
                    </a:xfrm>
                    <a:prstGeom prst="rect">
                      <a:avLst/>
                    </a:prstGeom>
                    <a:noFill/>
                    <a:ln>
                      <a:noFill/>
                    </a:ln>
                  </pic:spPr>
                </pic:pic>
              </a:graphicData>
            </a:graphic>
          </wp:inline>
        </w:drawing>
      </w:r>
    </w:p>
    <w:p w14:paraId="3E53AB42" w14:textId="6D7BAF76"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752A5B">
        <w:rPr>
          <w:noProof/>
          <w:sz w:val="36"/>
          <w:lang w:val="en-US"/>
        </w:rPr>
        <w:t>3</w:t>
      </w:r>
    </w:p>
    <w:p w14:paraId="2ADDD04E"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3BD477EE"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332B58">
        <w:rPr>
          <w:b/>
          <w:color w:val="0070C0"/>
          <w:sz w:val="32"/>
          <w:szCs w:val="28"/>
          <w:lang w:val="en-US"/>
        </w:rPr>
        <w:t>Determiners</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25182AC2" w:rsidR="00087891" w:rsidRPr="00332B58" w:rsidRDefault="00225744" w:rsidP="00332B58">
      <w:pPr>
        <w:jc w:val="both"/>
        <w:rPr>
          <w:color w:val="00000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332B58">
        <w:rPr>
          <w:noProof/>
          <w:sz w:val="28"/>
          <w:szCs w:val="28"/>
          <w:lang w:val="en-US"/>
        </w:rPr>
        <w:t xml:space="preserve"> </w:t>
      </w:r>
      <w:r w:rsidR="00332B58" w:rsidRPr="00332B58">
        <w:rPr>
          <w:color w:val="000000"/>
          <w:sz w:val="28"/>
          <w:szCs w:val="28"/>
          <w:lang w:val="en-US"/>
        </w:rPr>
        <w:t>to learn about teenagers’ shopping habits and things they buy</w:t>
      </w:r>
      <w:r w:rsidR="00C64BCB" w:rsidRPr="00332B58">
        <w:rPr>
          <w:rFonts w:eastAsiaTheme="minorHAnsi"/>
          <w:sz w:val="32"/>
          <w:szCs w:val="32"/>
          <w:lang w:val="en-US" w:eastAsia="en-US"/>
        </w:rPr>
        <w:t>.</w:t>
      </w:r>
      <w:r w:rsidR="00087891" w:rsidRPr="00332B58">
        <w:rPr>
          <w:b/>
          <w:i/>
          <w:color w:val="C00000"/>
          <w:sz w:val="32"/>
          <w:szCs w:val="44"/>
          <w:lang w:val="en-US"/>
        </w:rPr>
        <w:t xml:space="preserve"> </w:t>
      </w:r>
    </w:p>
    <w:p w14:paraId="7C1AFCB5" w14:textId="252EE97C" w:rsidR="00FC534F" w:rsidRDefault="00225744" w:rsidP="00FC534F">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w:t>
      </w:r>
      <w:r w:rsidR="00FC534F" w:rsidRPr="00FC534F">
        <w:rPr>
          <w:rFonts w:eastAsiaTheme="minorHAnsi"/>
          <w:iCs/>
          <w:sz w:val="28"/>
          <w:szCs w:val="28"/>
          <w:lang w:val="en-US" w:eastAsia="en-US"/>
        </w:rPr>
        <w:t xml:space="preserve"> to develop listening, reading, writing, and speaking skills</w:t>
      </w:r>
    </w:p>
    <w:p w14:paraId="44F213A1" w14:textId="52F0D4A7" w:rsidR="00225744" w:rsidRPr="00757469" w:rsidRDefault="00225744" w:rsidP="00FC534F">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7AD62F88" w14:textId="290479C0" w:rsidR="00225744" w:rsidRDefault="00087891" w:rsidP="00C64BCB">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w:t>
      </w:r>
      <w:r w:rsidR="00B16995" w:rsidRPr="00B16995">
        <w:rPr>
          <w:sz w:val="28"/>
          <w:szCs w:val="28"/>
          <w:lang w:val="en-US"/>
        </w:rPr>
        <w:t>the end of the lesson, pupils will be able to use learnt language in practice, ask and answer questions</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72D8336F"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332B58">
        <w:rPr>
          <w:sz w:val="28"/>
          <w:szCs w:val="28"/>
          <w:lang w:val="en-US"/>
        </w:rPr>
        <w:t>Prepare11</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6A57FE99" w14:textId="77777777" w:rsidR="00522365" w:rsidRPr="0088067B"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516A042" w14:textId="77777777" w:rsidR="00332B58" w:rsidRPr="00332B58" w:rsidRDefault="00332B58" w:rsidP="00332B58">
      <w:pPr>
        <w:rPr>
          <w:bCs/>
          <w:iCs/>
          <w:color w:val="000000"/>
          <w:sz w:val="28"/>
          <w:szCs w:val="28"/>
          <w:lang w:val="en-US"/>
        </w:rPr>
      </w:pPr>
      <w:r w:rsidRPr="00332B58">
        <w:rPr>
          <w:bCs/>
          <w:iCs/>
          <w:color w:val="000000"/>
          <w:sz w:val="28"/>
          <w:szCs w:val="28"/>
          <w:lang w:val="en-US"/>
        </w:rPr>
        <w:t>Dictate the following words: teens, friends, make-up, food, games, hair, websites, discounts, money, shops. Draw two columns entitled ‘countable (C)’ and ‘uncountable (U)’ and ask students, in pairs or small groups, to classify the words. Ask for suggestions and write the words in the appropriate column. (C = teens, friends, games, websites, discounts, shops; U = make-up, food, hair, money).</w:t>
      </w:r>
    </w:p>
    <w:p w14:paraId="6E6A3CC7" w14:textId="77777777" w:rsidR="00332B58" w:rsidRPr="00332B58" w:rsidRDefault="00332B58" w:rsidP="00332B58">
      <w:pPr>
        <w:rPr>
          <w:b/>
          <w:i/>
          <w:color w:val="806000" w:themeColor="accent4" w:themeShade="80"/>
          <w:sz w:val="28"/>
          <w:szCs w:val="28"/>
          <w:lang w:val="uz-Latn-UZ"/>
        </w:rPr>
      </w:pPr>
      <w:r w:rsidRPr="00332B58">
        <w:rPr>
          <w:b/>
          <w:i/>
          <w:color w:val="806000" w:themeColor="accent4" w:themeShade="80"/>
          <w:sz w:val="28"/>
          <w:szCs w:val="28"/>
          <w:lang w:val="uz-Latn-UZ"/>
        </w:rPr>
        <w:lastRenderedPageBreak/>
        <w:t>III. Main Part</w:t>
      </w:r>
    </w:p>
    <w:p w14:paraId="458E53EF" w14:textId="628F3D8D"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1</w:t>
      </w:r>
      <w:r w:rsidRPr="00332B58">
        <w:rPr>
          <w:bCs/>
          <w:iCs/>
          <w:sz w:val="28"/>
          <w:szCs w:val="28"/>
          <w:lang w:val="uz-Latn-UZ"/>
        </w:rPr>
        <w:t xml:space="preserve"> </w:t>
      </w:r>
      <w:r w:rsidRPr="00332B58">
        <w:rPr>
          <w:b/>
          <w:iCs/>
          <w:sz w:val="28"/>
          <w:szCs w:val="28"/>
          <w:lang w:val="uz-Latn-UZ"/>
        </w:rPr>
        <w:t>Read the examples and look at the nouns after the words. Which are countable and which are uncountable?</w:t>
      </w:r>
    </w:p>
    <w:p w14:paraId="7CAA8EC2" w14:textId="0036DEC8" w:rsidR="00332B58" w:rsidRDefault="00332B58" w:rsidP="00332B58">
      <w:pPr>
        <w:rPr>
          <w:bCs/>
          <w:iCs/>
          <w:sz w:val="28"/>
          <w:szCs w:val="28"/>
          <w:lang w:val="uz-Latn-UZ"/>
        </w:rPr>
      </w:pPr>
      <w:r w:rsidRPr="00332B58">
        <w:rPr>
          <w:bCs/>
          <w:iCs/>
          <w:sz w:val="28"/>
          <w:szCs w:val="28"/>
          <w:lang w:val="uz-Latn-UZ"/>
        </w:rPr>
        <w:t>Read the instructions and do the first item with the class. Monitor and help as necessary, encouraging stronger students to say when a noun is countable or uncountable. Invite students to write words and phrases in the appropriate columns on the board to check answers.</w:t>
      </w:r>
    </w:p>
    <w:p w14:paraId="540D41CC" w14:textId="67DC506F" w:rsidR="00332B58" w:rsidRPr="003B64B3" w:rsidRDefault="00332B58" w:rsidP="00332B58">
      <w:pPr>
        <w:rPr>
          <w:noProof/>
          <w:lang w:val="en-US"/>
        </w:rPr>
      </w:pPr>
    </w:p>
    <w:p w14:paraId="0A069875" w14:textId="3536AB87" w:rsidR="005E59E4" w:rsidRDefault="005E59E4" w:rsidP="00332B58">
      <w:pPr>
        <w:rPr>
          <w:noProof/>
        </w:rPr>
      </w:pPr>
      <w:r>
        <w:rPr>
          <w:noProof/>
        </w:rPr>
        <w:drawing>
          <wp:inline distT="0" distB="0" distL="0" distR="0" wp14:anchorId="0D5F39A8" wp14:editId="3D51F8F9">
            <wp:extent cx="5006340" cy="2316076"/>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5263" cy="2324830"/>
                    </a:xfrm>
                    <a:prstGeom prst="rect">
                      <a:avLst/>
                    </a:prstGeom>
                  </pic:spPr>
                </pic:pic>
              </a:graphicData>
            </a:graphic>
          </wp:inline>
        </w:drawing>
      </w:r>
    </w:p>
    <w:p w14:paraId="3B5B9B81" w14:textId="77777777" w:rsidR="005E59E4" w:rsidRPr="00332B58" w:rsidRDefault="005E59E4" w:rsidP="00332B58">
      <w:pPr>
        <w:rPr>
          <w:b/>
          <w:bCs/>
          <w:iCs/>
          <w:sz w:val="28"/>
          <w:szCs w:val="28"/>
          <w:lang w:val="uz-Latn-UZ"/>
        </w:rPr>
      </w:pPr>
    </w:p>
    <w:p w14:paraId="36339B0B"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74CFC47E" w14:textId="77777777" w:rsidR="00332B58" w:rsidRP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countable   </w:t>
      </w:r>
      <w:r w:rsidRPr="00332B58">
        <w:rPr>
          <w:b/>
          <w:bCs/>
          <w:iCs/>
          <w:sz w:val="28"/>
          <w:szCs w:val="28"/>
          <w:lang w:val="uz-Latn-UZ"/>
        </w:rPr>
        <w:t>2</w:t>
      </w:r>
      <w:r w:rsidRPr="00332B58">
        <w:rPr>
          <w:bCs/>
          <w:iCs/>
          <w:sz w:val="28"/>
          <w:szCs w:val="28"/>
          <w:lang w:val="uz-Latn-UZ"/>
        </w:rPr>
        <w:t xml:space="preserve"> uncountable   </w:t>
      </w:r>
      <w:r w:rsidRPr="00332B58">
        <w:rPr>
          <w:b/>
          <w:bCs/>
          <w:iCs/>
          <w:sz w:val="28"/>
          <w:szCs w:val="28"/>
          <w:lang w:val="uz-Latn-UZ"/>
        </w:rPr>
        <w:t>3</w:t>
      </w:r>
      <w:r w:rsidRPr="00332B58">
        <w:rPr>
          <w:bCs/>
          <w:iCs/>
          <w:sz w:val="28"/>
          <w:szCs w:val="28"/>
          <w:lang w:val="uz-Latn-UZ"/>
        </w:rPr>
        <w:t xml:space="preserve"> uncountable   </w:t>
      </w:r>
      <w:r w:rsidRPr="00332B58">
        <w:rPr>
          <w:b/>
          <w:bCs/>
          <w:iCs/>
          <w:sz w:val="28"/>
          <w:szCs w:val="28"/>
          <w:lang w:val="uz-Latn-UZ"/>
        </w:rPr>
        <w:t>4</w:t>
      </w:r>
      <w:r w:rsidRPr="00332B58">
        <w:rPr>
          <w:bCs/>
          <w:iCs/>
          <w:sz w:val="28"/>
          <w:szCs w:val="28"/>
          <w:lang w:val="uz-Latn-UZ"/>
        </w:rPr>
        <w:t xml:space="preserve"> uncountable   </w:t>
      </w:r>
      <w:r w:rsidRPr="00332B58">
        <w:rPr>
          <w:b/>
          <w:bCs/>
          <w:iCs/>
          <w:sz w:val="28"/>
          <w:szCs w:val="28"/>
          <w:lang w:val="uz-Latn-UZ"/>
        </w:rPr>
        <w:t>5</w:t>
      </w:r>
      <w:r w:rsidRPr="00332B58">
        <w:rPr>
          <w:bCs/>
          <w:iCs/>
          <w:sz w:val="28"/>
          <w:szCs w:val="28"/>
          <w:lang w:val="uz-Latn-UZ"/>
        </w:rPr>
        <w:t xml:space="preserve"> countable   </w:t>
      </w:r>
      <w:r w:rsidRPr="00332B58">
        <w:rPr>
          <w:b/>
          <w:bCs/>
          <w:iCs/>
          <w:sz w:val="28"/>
          <w:szCs w:val="28"/>
          <w:lang w:val="uz-Latn-UZ"/>
        </w:rPr>
        <w:t>6</w:t>
      </w:r>
      <w:r w:rsidRPr="00332B58">
        <w:rPr>
          <w:bCs/>
          <w:iCs/>
          <w:sz w:val="28"/>
          <w:szCs w:val="28"/>
          <w:lang w:val="uz-Latn-UZ"/>
        </w:rPr>
        <w:t xml:space="preserve"> countable   </w:t>
      </w:r>
      <w:r w:rsidRPr="00332B58">
        <w:rPr>
          <w:b/>
          <w:bCs/>
          <w:iCs/>
          <w:sz w:val="28"/>
          <w:szCs w:val="28"/>
          <w:lang w:val="uz-Latn-UZ"/>
        </w:rPr>
        <w:t>7</w:t>
      </w:r>
      <w:r w:rsidRPr="00332B58">
        <w:rPr>
          <w:bCs/>
          <w:iCs/>
          <w:sz w:val="28"/>
          <w:szCs w:val="28"/>
          <w:lang w:val="uz-Latn-UZ"/>
        </w:rPr>
        <w:t xml:space="preserve"> countable   </w:t>
      </w:r>
      <w:r w:rsidRPr="00332B58">
        <w:rPr>
          <w:b/>
          <w:bCs/>
          <w:iCs/>
          <w:sz w:val="28"/>
          <w:szCs w:val="28"/>
          <w:lang w:val="uz-Latn-UZ"/>
        </w:rPr>
        <w:t>8</w:t>
      </w:r>
      <w:r w:rsidRPr="00332B58">
        <w:rPr>
          <w:bCs/>
          <w:iCs/>
          <w:sz w:val="28"/>
          <w:szCs w:val="28"/>
          <w:lang w:val="uz-Latn-UZ"/>
        </w:rPr>
        <w:t xml:space="preserve"> countable</w:t>
      </w:r>
    </w:p>
    <w:p w14:paraId="61B20B42" w14:textId="77777777" w:rsidR="00332B58" w:rsidRPr="00332B58" w:rsidRDefault="00332B58" w:rsidP="00332B58">
      <w:pPr>
        <w:rPr>
          <w:bCs/>
          <w:iCs/>
          <w:sz w:val="28"/>
          <w:szCs w:val="28"/>
          <w:lang w:val="uz-Latn-UZ"/>
        </w:rPr>
      </w:pPr>
    </w:p>
    <w:p w14:paraId="335505CB" w14:textId="3EFFDFA5" w:rsidR="00332B58" w:rsidRDefault="00332B58" w:rsidP="005E59E4">
      <w:pPr>
        <w:shd w:val="clear" w:color="auto" w:fill="F4B083" w:themeFill="accent2" w:themeFillTint="99"/>
        <w:rPr>
          <w:b/>
          <w:bCs/>
          <w:iCs/>
          <w:sz w:val="28"/>
          <w:szCs w:val="28"/>
          <w:lang w:val="uz-Latn-UZ"/>
        </w:rPr>
      </w:pPr>
      <w:r w:rsidRPr="00332B58">
        <w:rPr>
          <w:b/>
          <w:bCs/>
          <w:iCs/>
          <w:sz w:val="28"/>
          <w:szCs w:val="28"/>
          <w:lang w:val="uz-Latn-UZ"/>
        </w:rPr>
        <w:t>Activity 2 Complete the table with the words in the box. Use the examples in Exercise 1 to help you.</w:t>
      </w:r>
    </w:p>
    <w:p w14:paraId="0666DBFD" w14:textId="2D9BEC61" w:rsidR="00332B58" w:rsidRPr="00332B58" w:rsidRDefault="00332B58" w:rsidP="00332B58">
      <w:pPr>
        <w:rPr>
          <w:bCs/>
          <w:iCs/>
          <w:sz w:val="28"/>
          <w:szCs w:val="28"/>
          <w:lang w:val="uz-Latn-UZ"/>
        </w:rPr>
      </w:pPr>
      <w:r w:rsidRPr="00332B58">
        <w:rPr>
          <w:bCs/>
          <w:iCs/>
          <w:sz w:val="28"/>
          <w:szCs w:val="28"/>
          <w:lang w:val="uz-Latn-UZ"/>
        </w:rPr>
        <w:t>Copy the chart onto the board and put students into pairs to complete it. Check answers by asking students to write the answers on the board. Nominate individuals to make different sentences about their town e.g. There are some new shops opening in town.</w:t>
      </w:r>
    </w:p>
    <w:p w14:paraId="331239CD" w14:textId="4FD84333" w:rsidR="00332B58" w:rsidRDefault="00332B58" w:rsidP="00332B58">
      <w:pPr>
        <w:rPr>
          <w:bCs/>
          <w:iCs/>
          <w:sz w:val="28"/>
          <w:szCs w:val="28"/>
          <w:lang w:val="uz-Latn-UZ"/>
        </w:rPr>
      </w:pPr>
    </w:p>
    <w:p w14:paraId="3696E8A0" w14:textId="16374C77" w:rsidR="005E59E4" w:rsidRDefault="005E59E4" w:rsidP="00332B58">
      <w:pPr>
        <w:rPr>
          <w:bCs/>
          <w:iCs/>
          <w:sz w:val="28"/>
          <w:szCs w:val="28"/>
          <w:lang w:val="uz-Latn-UZ"/>
        </w:rPr>
      </w:pPr>
      <w:r>
        <w:rPr>
          <w:noProof/>
        </w:rPr>
        <w:drawing>
          <wp:inline distT="0" distB="0" distL="0" distR="0" wp14:anchorId="627D3809" wp14:editId="35AC5D09">
            <wp:extent cx="5573254" cy="2872740"/>
            <wp:effectExtent l="0" t="0" r="8890" b="381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9"/>
                    <a:stretch>
                      <a:fillRect/>
                    </a:stretch>
                  </pic:blipFill>
                  <pic:spPr>
                    <a:xfrm>
                      <a:off x="0" y="0"/>
                      <a:ext cx="5593401" cy="2883125"/>
                    </a:xfrm>
                    <a:prstGeom prst="rect">
                      <a:avLst/>
                    </a:prstGeom>
                  </pic:spPr>
                </pic:pic>
              </a:graphicData>
            </a:graphic>
          </wp:inline>
        </w:drawing>
      </w:r>
    </w:p>
    <w:p w14:paraId="499AC794" w14:textId="51C822C0" w:rsidR="003B64B3" w:rsidRDefault="003B64B3">
      <w:pPr>
        <w:spacing w:after="160" w:line="259" w:lineRule="auto"/>
        <w:rPr>
          <w:bCs/>
          <w:iCs/>
          <w:sz w:val="28"/>
          <w:szCs w:val="28"/>
          <w:lang w:val="uz-Latn-UZ"/>
        </w:rPr>
      </w:pPr>
      <w:r>
        <w:rPr>
          <w:bCs/>
          <w:iCs/>
          <w:sz w:val="28"/>
          <w:szCs w:val="28"/>
          <w:lang w:val="uz-Latn-UZ"/>
        </w:rPr>
        <w:br w:type="page"/>
      </w:r>
    </w:p>
    <w:p w14:paraId="30580F06" w14:textId="5C33312C" w:rsidR="00332B58" w:rsidRDefault="00332B58" w:rsidP="005E59E4">
      <w:pPr>
        <w:shd w:val="clear" w:color="auto" w:fill="F4B083" w:themeFill="accent2" w:themeFillTint="99"/>
        <w:rPr>
          <w:b/>
          <w:bCs/>
          <w:iCs/>
          <w:sz w:val="28"/>
          <w:szCs w:val="28"/>
          <w:lang w:val="uz-Latn-UZ"/>
        </w:rPr>
      </w:pPr>
      <w:r w:rsidRPr="00332B58">
        <w:rPr>
          <w:b/>
          <w:bCs/>
          <w:iCs/>
          <w:sz w:val="28"/>
          <w:szCs w:val="28"/>
          <w:lang w:val="uz-Latn-UZ"/>
        </w:rPr>
        <w:lastRenderedPageBreak/>
        <w:t>Activity 3 Listen to the short conversations. Add more determiners to the table.</w:t>
      </w:r>
    </w:p>
    <w:p w14:paraId="5D402C7C" w14:textId="6F31F79F" w:rsidR="00332B58" w:rsidRDefault="00332B58" w:rsidP="00332B58">
      <w:pPr>
        <w:rPr>
          <w:bCs/>
          <w:iCs/>
          <w:sz w:val="28"/>
          <w:szCs w:val="28"/>
          <w:lang w:val="uz-Latn-UZ"/>
        </w:rPr>
      </w:pPr>
      <w:r w:rsidRPr="00332B58">
        <w:rPr>
          <w:bCs/>
          <w:iCs/>
          <w:sz w:val="28"/>
          <w:szCs w:val="28"/>
          <w:lang w:val="uz-Latn-UZ"/>
        </w:rPr>
        <w:t xml:space="preserve"> Play the conversations and pause after each one for students to suggest different determiners. See if the class agrees and play the conversation again if necessary. Add the determiners to the chart on the board.</w:t>
      </w:r>
    </w:p>
    <w:p w14:paraId="207B92BE" w14:textId="77777777" w:rsidR="00332B58" w:rsidRPr="00332B58" w:rsidRDefault="00332B58" w:rsidP="00332B58">
      <w:pPr>
        <w:rPr>
          <w:bCs/>
          <w:iCs/>
          <w:sz w:val="28"/>
          <w:szCs w:val="28"/>
          <w:lang w:val="uz-Latn-UZ"/>
        </w:rPr>
      </w:pPr>
    </w:p>
    <w:p w14:paraId="01F7880A" w14:textId="77777777" w:rsidR="00332B58" w:rsidRPr="00332B58" w:rsidRDefault="00332B58" w:rsidP="005E59E4">
      <w:pPr>
        <w:shd w:val="clear" w:color="auto" w:fill="A8D08D" w:themeFill="accent6" w:themeFillTint="99"/>
        <w:rPr>
          <w:bCs/>
          <w:iCs/>
          <w:sz w:val="28"/>
          <w:szCs w:val="28"/>
          <w:lang w:val="uz-Latn-UZ"/>
        </w:rPr>
      </w:pPr>
      <w:r w:rsidRPr="00332B58">
        <w:rPr>
          <w:b/>
          <w:bCs/>
          <w:iCs/>
          <w:sz w:val="28"/>
          <w:szCs w:val="28"/>
          <w:lang w:val="uz-Latn-UZ"/>
        </w:rPr>
        <w:t>Answers</w:t>
      </w:r>
      <w:r w:rsidRPr="00332B58">
        <w:rPr>
          <w:bCs/>
          <w:iCs/>
          <w:sz w:val="28"/>
          <w:szCs w:val="28"/>
          <w:lang w:val="uz-Latn-UZ"/>
        </w:rPr>
        <w:t xml:space="preserve"> </w:t>
      </w:r>
      <w:r w:rsidRPr="00332B58">
        <w:rPr>
          <w:b/>
          <w:bCs/>
          <w:iCs/>
          <w:sz w:val="28"/>
          <w:szCs w:val="28"/>
          <w:lang w:val="uz-Latn-UZ"/>
        </w:rPr>
        <w:t>2 and 3</w:t>
      </w:r>
      <w:r w:rsidRPr="00332B58">
        <w:rPr>
          <w:bCs/>
          <w:iCs/>
          <w:sz w:val="28"/>
          <w:szCs w:val="28"/>
          <w:lang w:val="uz-Latn-UZ"/>
        </w:rPr>
        <w:t xml:space="preserve"> (Words in italics are from the conversations in Exercise 3)</w:t>
      </w:r>
    </w:p>
    <w:p w14:paraId="102A85D5" w14:textId="77777777" w:rsidR="00332B58" w:rsidRPr="00332B58" w:rsidRDefault="00332B58" w:rsidP="00332B58">
      <w:pPr>
        <w:rPr>
          <w:bCs/>
          <w:iCs/>
          <w:sz w:val="28"/>
          <w:szCs w:val="28"/>
          <w:lang w:val="uz-Latn-UZ"/>
        </w:rPr>
      </w:pPr>
    </w:p>
    <w:p w14:paraId="4A5CF793" w14:textId="3FB954FF" w:rsidR="00332B58" w:rsidRDefault="00332B58" w:rsidP="00332B58">
      <w:pPr>
        <w:rPr>
          <w:bCs/>
          <w:iCs/>
          <w:sz w:val="28"/>
          <w:szCs w:val="28"/>
          <w:lang w:val="uz-Latn-UZ"/>
        </w:rPr>
      </w:pPr>
      <w:r w:rsidRPr="00332B58">
        <w:rPr>
          <w:noProof/>
          <w:sz w:val="28"/>
          <w:szCs w:val="28"/>
          <w:lang w:eastAsia="ko-KR"/>
        </w:rPr>
        <w:drawing>
          <wp:inline distT="0" distB="0" distL="0" distR="0" wp14:anchorId="7CCE6571" wp14:editId="0F256AA3">
            <wp:extent cx="2849880" cy="12192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9880" cy="1219200"/>
                    </a:xfrm>
                    <a:prstGeom prst="rect">
                      <a:avLst/>
                    </a:prstGeom>
                    <a:noFill/>
                    <a:ln>
                      <a:noFill/>
                    </a:ln>
                  </pic:spPr>
                </pic:pic>
              </a:graphicData>
            </a:graphic>
          </wp:inline>
        </w:drawing>
      </w:r>
    </w:p>
    <w:p w14:paraId="43FE8989" w14:textId="77777777" w:rsidR="00332B58" w:rsidRPr="00332B58" w:rsidRDefault="00332B58" w:rsidP="00332B58">
      <w:pPr>
        <w:rPr>
          <w:bCs/>
          <w:iCs/>
          <w:sz w:val="28"/>
          <w:szCs w:val="28"/>
          <w:lang w:val="uz-Latn-UZ"/>
        </w:rPr>
      </w:pPr>
    </w:p>
    <w:p w14:paraId="7132CEA0" w14:textId="7127E7B6" w:rsidR="00332B58" w:rsidRDefault="00332B58" w:rsidP="005E59E4">
      <w:pPr>
        <w:shd w:val="clear" w:color="auto" w:fill="F4B083" w:themeFill="accent2" w:themeFillTint="99"/>
        <w:rPr>
          <w:b/>
          <w:bCs/>
          <w:iCs/>
          <w:sz w:val="28"/>
          <w:szCs w:val="28"/>
          <w:lang w:val="uz-Latn-UZ"/>
        </w:rPr>
      </w:pPr>
      <w:r w:rsidRPr="00332B58">
        <w:rPr>
          <w:b/>
          <w:bCs/>
          <w:iCs/>
          <w:sz w:val="28"/>
          <w:szCs w:val="28"/>
          <w:lang w:val="uz-Latn-UZ"/>
        </w:rPr>
        <w:t>Activity 4</w:t>
      </w:r>
      <w:r>
        <w:rPr>
          <w:b/>
          <w:bCs/>
          <w:iCs/>
          <w:sz w:val="28"/>
          <w:szCs w:val="28"/>
          <w:lang w:val="uz-Latn-UZ"/>
        </w:rPr>
        <w:t xml:space="preserve"> </w:t>
      </w:r>
      <w:r w:rsidRPr="00332B58">
        <w:rPr>
          <w:b/>
          <w:bCs/>
          <w:iCs/>
          <w:sz w:val="28"/>
          <w:szCs w:val="28"/>
          <w:lang w:val="uz-Latn-UZ"/>
        </w:rPr>
        <w:t>Choose the correct word to complete the sentences.</w:t>
      </w:r>
    </w:p>
    <w:p w14:paraId="6B929FE9" w14:textId="5FB49959" w:rsidR="00332B58" w:rsidRDefault="00332B58" w:rsidP="00332B58">
      <w:pPr>
        <w:rPr>
          <w:bCs/>
          <w:iCs/>
          <w:sz w:val="28"/>
          <w:szCs w:val="28"/>
          <w:lang w:val="uz-Latn-UZ"/>
        </w:rPr>
      </w:pPr>
      <w:r w:rsidRPr="00332B58">
        <w:rPr>
          <w:bCs/>
          <w:iCs/>
          <w:sz w:val="28"/>
          <w:szCs w:val="28"/>
          <w:lang w:val="uz-Latn-UZ"/>
        </w:rPr>
        <w:t xml:space="preserve"> Direct students to find the noun (discounts) in item 1. Nominate a student to give the answer (some) and see if the class agrees before confirming. Monitor and encourage stronger students to complete the exercise without looking at the chart. Check answers as a class, and point out that we don’t use a double negative in English, for example ‘We don’t eat no special food’, item 6, is wrong.</w:t>
      </w:r>
    </w:p>
    <w:p w14:paraId="2E6BE564" w14:textId="3079FEC5" w:rsidR="00332B58" w:rsidRDefault="00332B58" w:rsidP="00332B58">
      <w:pPr>
        <w:rPr>
          <w:bCs/>
          <w:iCs/>
          <w:sz w:val="28"/>
          <w:szCs w:val="28"/>
          <w:lang w:val="uz-Latn-UZ"/>
        </w:rPr>
      </w:pPr>
    </w:p>
    <w:p w14:paraId="532F9B4A" w14:textId="16DBEAAB" w:rsidR="005E59E4" w:rsidRDefault="005E59E4" w:rsidP="00332B58">
      <w:pPr>
        <w:rPr>
          <w:bCs/>
          <w:iCs/>
          <w:sz w:val="28"/>
          <w:szCs w:val="28"/>
          <w:lang w:val="uz-Latn-UZ"/>
        </w:rPr>
      </w:pPr>
      <w:r>
        <w:rPr>
          <w:noProof/>
        </w:rPr>
        <w:drawing>
          <wp:inline distT="0" distB="0" distL="0" distR="0" wp14:anchorId="0DC651B4" wp14:editId="2EFDE5ED">
            <wp:extent cx="4724400" cy="1859744"/>
            <wp:effectExtent l="0" t="0" r="0" b="762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1"/>
                    <a:stretch>
                      <a:fillRect/>
                    </a:stretch>
                  </pic:blipFill>
                  <pic:spPr>
                    <a:xfrm>
                      <a:off x="0" y="0"/>
                      <a:ext cx="4742698" cy="1866947"/>
                    </a:xfrm>
                    <a:prstGeom prst="rect">
                      <a:avLst/>
                    </a:prstGeom>
                  </pic:spPr>
                </pic:pic>
              </a:graphicData>
            </a:graphic>
          </wp:inline>
        </w:drawing>
      </w:r>
    </w:p>
    <w:p w14:paraId="056DC894" w14:textId="7C4C030B"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6D074445" w14:textId="0B1DB569" w:rsid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some   </w:t>
      </w:r>
      <w:r w:rsidRPr="00332B58">
        <w:rPr>
          <w:b/>
          <w:bCs/>
          <w:iCs/>
          <w:sz w:val="28"/>
          <w:szCs w:val="28"/>
          <w:lang w:val="uz-Latn-UZ"/>
        </w:rPr>
        <w:t>2</w:t>
      </w:r>
      <w:r w:rsidRPr="00332B58">
        <w:rPr>
          <w:bCs/>
          <w:iCs/>
          <w:sz w:val="28"/>
          <w:szCs w:val="28"/>
          <w:lang w:val="uz-Latn-UZ"/>
        </w:rPr>
        <w:t xml:space="preserve"> a lot of   </w:t>
      </w:r>
      <w:r w:rsidRPr="00332B58">
        <w:rPr>
          <w:b/>
          <w:bCs/>
          <w:iCs/>
          <w:sz w:val="28"/>
          <w:szCs w:val="28"/>
          <w:lang w:val="uz-Latn-UZ"/>
        </w:rPr>
        <w:t>3</w:t>
      </w:r>
      <w:r w:rsidRPr="00332B58">
        <w:rPr>
          <w:bCs/>
          <w:iCs/>
          <w:sz w:val="28"/>
          <w:szCs w:val="28"/>
          <w:lang w:val="uz-Latn-UZ"/>
        </w:rPr>
        <w:t xml:space="preserve"> some   </w:t>
      </w:r>
      <w:r w:rsidRPr="00332B58">
        <w:rPr>
          <w:b/>
          <w:bCs/>
          <w:iCs/>
          <w:sz w:val="28"/>
          <w:szCs w:val="28"/>
          <w:lang w:val="uz-Latn-UZ"/>
        </w:rPr>
        <w:t>4</w:t>
      </w:r>
      <w:r w:rsidRPr="00332B58">
        <w:rPr>
          <w:bCs/>
          <w:iCs/>
          <w:sz w:val="28"/>
          <w:szCs w:val="28"/>
          <w:lang w:val="uz-Latn-UZ"/>
        </w:rPr>
        <w:t xml:space="preserve"> some   </w:t>
      </w:r>
      <w:r w:rsidRPr="00332B58">
        <w:rPr>
          <w:b/>
          <w:bCs/>
          <w:iCs/>
          <w:sz w:val="28"/>
          <w:szCs w:val="28"/>
          <w:lang w:val="uz-Latn-UZ"/>
        </w:rPr>
        <w:t>5</w:t>
      </w:r>
      <w:r w:rsidRPr="00332B58">
        <w:rPr>
          <w:bCs/>
          <w:iCs/>
          <w:sz w:val="28"/>
          <w:szCs w:val="28"/>
          <w:lang w:val="uz-Latn-UZ"/>
        </w:rPr>
        <w:t xml:space="preserve"> any   </w:t>
      </w:r>
      <w:r w:rsidRPr="00332B58">
        <w:rPr>
          <w:b/>
          <w:bCs/>
          <w:iCs/>
          <w:sz w:val="28"/>
          <w:szCs w:val="28"/>
          <w:lang w:val="uz-Latn-UZ"/>
        </w:rPr>
        <w:t>6</w:t>
      </w:r>
      <w:r w:rsidRPr="00332B58">
        <w:rPr>
          <w:bCs/>
          <w:iCs/>
          <w:sz w:val="28"/>
          <w:szCs w:val="28"/>
          <w:lang w:val="uz-Latn-UZ"/>
        </w:rPr>
        <w:t xml:space="preserve"> any</w:t>
      </w:r>
    </w:p>
    <w:p w14:paraId="0DC52CBA" w14:textId="77777777" w:rsidR="00332B58" w:rsidRPr="00332B58" w:rsidRDefault="00332B58" w:rsidP="00332B58">
      <w:pPr>
        <w:rPr>
          <w:bCs/>
          <w:iCs/>
          <w:sz w:val="28"/>
          <w:szCs w:val="28"/>
          <w:lang w:val="uz-Latn-UZ"/>
        </w:rPr>
      </w:pPr>
    </w:p>
    <w:p w14:paraId="35E09A66" w14:textId="477C0B9D" w:rsidR="00332B58" w:rsidRDefault="00332B58" w:rsidP="005E59E4">
      <w:pPr>
        <w:shd w:val="clear" w:color="auto" w:fill="F4B083" w:themeFill="accent2" w:themeFillTint="99"/>
        <w:rPr>
          <w:bCs/>
          <w:iCs/>
          <w:sz w:val="28"/>
          <w:szCs w:val="28"/>
          <w:lang w:val="uz-Latn-UZ"/>
        </w:rPr>
      </w:pPr>
      <w:r w:rsidRPr="00332B58">
        <w:rPr>
          <w:b/>
          <w:bCs/>
          <w:iCs/>
          <w:sz w:val="28"/>
          <w:szCs w:val="28"/>
          <w:lang w:val="uz-Latn-UZ"/>
        </w:rPr>
        <w:t>Activity 5</w:t>
      </w:r>
      <w:r w:rsidRPr="00332B58">
        <w:rPr>
          <w:bCs/>
          <w:iCs/>
          <w:sz w:val="28"/>
          <w:szCs w:val="28"/>
          <w:lang w:val="uz-Latn-UZ"/>
        </w:rPr>
        <w:t xml:space="preserve"> </w:t>
      </w:r>
      <w:r>
        <w:rPr>
          <w:bCs/>
          <w:iCs/>
          <w:sz w:val="28"/>
          <w:szCs w:val="28"/>
          <w:lang w:val="uz-Latn-UZ"/>
        </w:rPr>
        <w:tab/>
      </w:r>
      <w:r w:rsidRPr="00332B58">
        <w:rPr>
          <w:b/>
          <w:iCs/>
          <w:sz w:val="28"/>
          <w:szCs w:val="28"/>
          <w:lang w:val="uz-Latn-UZ"/>
        </w:rPr>
        <w:t>Complete the conversation with the words in the box.</w:t>
      </w:r>
    </w:p>
    <w:p w14:paraId="4AD2F2B1" w14:textId="2E90599D" w:rsidR="00332B58" w:rsidRDefault="00332B58" w:rsidP="00332B58">
      <w:pPr>
        <w:rPr>
          <w:bCs/>
          <w:iCs/>
          <w:sz w:val="28"/>
          <w:szCs w:val="28"/>
          <w:lang w:val="uz-Latn-UZ"/>
        </w:rPr>
      </w:pPr>
      <w:r w:rsidRPr="00332B58">
        <w:rPr>
          <w:bCs/>
          <w:iCs/>
          <w:sz w:val="28"/>
          <w:szCs w:val="28"/>
          <w:lang w:val="uz-Latn-UZ"/>
        </w:rPr>
        <w:t>Ask students to read the conversation quickly, ignoring the gaps, and say whether or not the shopper found trainers in the right size on the website (No). Remind them to look at the information before and after the gap before they continue individually. When you check answers, make sure that students understand the difference in meaning between several (some, but not a lot) and plenty (more than enough, a large amount).</w:t>
      </w:r>
    </w:p>
    <w:p w14:paraId="5A47C62B" w14:textId="483746E0" w:rsidR="005E59E4" w:rsidRDefault="005E59E4" w:rsidP="00332B58">
      <w:pPr>
        <w:rPr>
          <w:bCs/>
          <w:iCs/>
          <w:sz w:val="28"/>
          <w:szCs w:val="28"/>
          <w:lang w:val="uz-Latn-UZ"/>
        </w:rPr>
      </w:pPr>
      <w:r>
        <w:rPr>
          <w:noProof/>
        </w:rPr>
        <w:lastRenderedPageBreak/>
        <w:drawing>
          <wp:inline distT="0" distB="0" distL="0" distR="0" wp14:anchorId="0BA6DC11" wp14:editId="2995435E">
            <wp:extent cx="5067300" cy="4011353"/>
            <wp:effectExtent l="0" t="0" r="0" b="8255"/>
            <wp:docPr id="10" name="Рисунок 10"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тол&#10;&#10;Автоматически созданное описание"/>
                    <pic:cNvPicPr/>
                  </pic:nvPicPr>
                  <pic:blipFill>
                    <a:blip r:embed="rId12"/>
                    <a:stretch>
                      <a:fillRect/>
                    </a:stretch>
                  </pic:blipFill>
                  <pic:spPr>
                    <a:xfrm>
                      <a:off x="0" y="0"/>
                      <a:ext cx="5076567" cy="4018689"/>
                    </a:xfrm>
                    <a:prstGeom prst="rect">
                      <a:avLst/>
                    </a:prstGeom>
                  </pic:spPr>
                </pic:pic>
              </a:graphicData>
            </a:graphic>
          </wp:inline>
        </w:drawing>
      </w:r>
    </w:p>
    <w:p w14:paraId="696C02C9" w14:textId="77777777" w:rsidR="005E59E4" w:rsidRPr="00332B58" w:rsidRDefault="005E59E4" w:rsidP="00332B58">
      <w:pPr>
        <w:rPr>
          <w:bCs/>
          <w:iCs/>
          <w:sz w:val="28"/>
          <w:szCs w:val="28"/>
          <w:lang w:val="uz-Latn-UZ"/>
        </w:rPr>
      </w:pPr>
    </w:p>
    <w:p w14:paraId="4634910A" w14:textId="69AD0B1D"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5C208AC8" w14:textId="6B53C2F6" w:rsid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some   </w:t>
      </w:r>
      <w:r w:rsidRPr="00332B58">
        <w:rPr>
          <w:b/>
          <w:bCs/>
          <w:iCs/>
          <w:sz w:val="28"/>
          <w:szCs w:val="28"/>
          <w:lang w:val="uz-Latn-UZ"/>
        </w:rPr>
        <w:t>2</w:t>
      </w:r>
      <w:r w:rsidRPr="00332B58">
        <w:rPr>
          <w:bCs/>
          <w:iCs/>
          <w:sz w:val="28"/>
          <w:szCs w:val="28"/>
          <w:lang w:val="uz-Latn-UZ"/>
        </w:rPr>
        <w:t xml:space="preserve"> any   </w:t>
      </w:r>
      <w:r w:rsidRPr="00332B58">
        <w:rPr>
          <w:b/>
          <w:bCs/>
          <w:iCs/>
          <w:sz w:val="28"/>
          <w:szCs w:val="28"/>
          <w:lang w:val="uz-Latn-UZ"/>
        </w:rPr>
        <w:t>3</w:t>
      </w:r>
      <w:r w:rsidRPr="00332B58">
        <w:rPr>
          <w:bCs/>
          <w:iCs/>
          <w:sz w:val="28"/>
          <w:szCs w:val="28"/>
          <w:lang w:val="uz-Latn-UZ"/>
        </w:rPr>
        <w:t xml:space="preserve"> plenty   </w:t>
      </w:r>
      <w:r w:rsidRPr="00332B58">
        <w:rPr>
          <w:b/>
          <w:bCs/>
          <w:iCs/>
          <w:sz w:val="28"/>
          <w:szCs w:val="28"/>
          <w:lang w:val="uz-Latn-UZ"/>
        </w:rPr>
        <w:t>4</w:t>
      </w:r>
      <w:r w:rsidRPr="00332B58">
        <w:rPr>
          <w:bCs/>
          <w:iCs/>
          <w:sz w:val="28"/>
          <w:szCs w:val="28"/>
          <w:lang w:val="uz-Latn-UZ"/>
        </w:rPr>
        <w:t xml:space="preserve"> any   </w:t>
      </w:r>
      <w:r w:rsidRPr="00332B58">
        <w:rPr>
          <w:b/>
          <w:bCs/>
          <w:iCs/>
          <w:sz w:val="28"/>
          <w:szCs w:val="28"/>
          <w:lang w:val="uz-Latn-UZ"/>
        </w:rPr>
        <w:t>5</w:t>
      </w:r>
      <w:r w:rsidRPr="00332B58">
        <w:rPr>
          <w:bCs/>
          <w:iCs/>
          <w:sz w:val="28"/>
          <w:szCs w:val="28"/>
          <w:lang w:val="uz-Latn-UZ"/>
        </w:rPr>
        <w:t xml:space="preserve"> many, several, some    </w:t>
      </w:r>
      <w:r w:rsidRPr="00332B58">
        <w:rPr>
          <w:b/>
          <w:bCs/>
          <w:iCs/>
          <w:sz w:val="28"/>
          <w:szCs w:val="28"/>
          <w:lang w:val="uz-Latn-UZ"/>
        </w:rPr>
        <w:t>6</w:t>
      </w:r>
      <w:r w:rsidRPr="00332B58">
        <w:rPr>
          <w:bCs/>
          <w:iCs/>
          <w:sz w:val="28"/>
          <w:szCs w:val="28"/>
          <w:lang w:val="uz-Latn-UZ"/>
        </w:rPr>
        <w:t xml:space="preserve"> much   </w:t>
      </w:r>
      <w:r w:rsidRPr="00332B58">
        <w:rPr>
          <w:b/>
          <w:bCs/>
          <w:iCs/>
          <w:sz w:val="28"/>
          <w:szCs w:val="28"/>
          <w:lang w:val="uz-Latn-UZ"/>
        </w:rPr>
        <w:t>7</w:t>
      </w:r>
      <w:r w:rsidRPr="00332B58">
        <w:rPr>
          <w:bCs/>
          <w:iCs/>
          <w:sz w:val="28"/>
          <w:szCs w:val="28"/>
          <w:lang w:val="uz-Latn-UZ"/>
        </w:rPr>
        <w:t xml:space="preserve"> no</w:t>
      </w:r>
    </w:p>
    <w:p w14:paraId="076B576D" w14:textId="77777777" w:rsidR="00332B58" w:rsidRPr="00332B58" w:rsidRDefault="00332B58" w:rsidP="00332B58">
      <w:pPr>
        <w:rPr>
          <w:bCs/>
          <w:iCs/>
          <w:sz w:val="28"/>
          <w:szCs w:val="28"/>
          <w:lang w:val="uz-Latn-UZ"/>
        </w:rPr>
      </w:pPr>
    </w:p>
    <w:p w14:paraId="02C56F84" w14:textId="3338F9D6"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6</w:t>
      </w:r>
      <w:r w:rsidRPr="00332B58">
        <w:rPr>
          <w:bCs/>
          <w:iCs/>
          <w:sz w:val="28"/>
          <w:szCs w:val="28"/>
          <w:lang w:val="uz-Latn-UZ"/>
        </w:rPr>
        <w:t xml:space="preserve">   </w:t>
      </w:r>
      <w:r w:rsidRPr="00332B58">
        <w:rPr>
          <w:b/>
          <w:iCs/>
          <w:sz w:val="28"/>
          <w:szCs w:val="28"/>
          <w:lang w:val="uz-Latn-UZ"/>
        </w:rPr>
        <w:t>Complete the questions with the correct words. Then ask and answer</w:t>
      </w:r>
      <w:r>
        <w:rPr>
          <w:b/>
          <w:iCs/>
          <w:sz w:val="28"/>
          <w:szCs w:val="28"/>
          <w:lang w:val="uz-Latn-UZ"/>
        </w:rPr>
        <w:t xml:space="preserve"> </w:t>
      </w:r>
      <w:r w:rsidRPr="00332B58">
        <w:rPr>
          <w:b/>
          <w:iCs/>
          <w:sz w:val="28"/>
          <w:szCs w:val="28"/>
          <w:lang w:val="uz-Latn-UZ"/>
        </w:rPr>
        <w:t>the questions with a partner.</w:t>
      </w:r>
    </w:p>
    <w:p w14:paraId="67790354" w14:textId="61D35089" w:rsidR="00332B58" w:rsidRDefault="00332B58" w:rsidP="00332B58">
      <w:pPr>
        <w:rPr>
          <w:bCs/>
          <w:iCs/>
          <w:sz w:val="28"/>
          <w:szCs w:val="28"/>
          <w:lang w:val="uz-Latn-UZ"/>
        </w:rPr>
      </w:pPr>
      <w:r w:rsidRPr="00332B58">
        <w:rPr>
          <w:bCs/>
          <w:iCs/>
          <w:sz w:val="28"/>
          <w:szCs w:val="28"/>
          <w:lang w:val="uz-Latn-UZ"/>
        </w:rPr>
        <w:t>Do the exercise as a class, directing students to the chart in Exercise 2 for support. Check students understand why there are two possible answers for item 4. Nominate two strong students to take turns asking and answering in open class pairs to demonstrate the activity, and give positive feedback for accuracy and/or informative answers.</w:t>
      </w:r>
    </w:p>
    <w:p w14:paraId="34D2BB32" w14:textId="5E462B1D" w:rsidR="00332B58" w:rsidRDefault="00332B58" w:rsidP="00332B58">
      <w:pPr>
        <w:rPr>
          <w:bCs/>
          <w:iCs/>
          <w:sz w:val="28"/>
          <w:szCs w:val="28"/>
          <w:lang w:val="uz-Latn-UZ"/>
        </w:rPr>
      </w:pPr>
    </w:p>
    <w:p w14:paraId="44F0D9B1" w14:textId="2A70A2B6" w:rsidR="005E59E4" w:rsidRDefault="005E59E4" w:rsidP="00332B58">
      <w:pPr>
        <w:rPr>
          <w:bCs/>
          <w:iCs/>
          <w:sz w:val="28"/>
          <w:szCs w:val="28"/>
          <w:lang w:val="uz-Latn-UZ"/>
        </w:rPr>
      </w:pPr>
      <w:r>
        <w:rPr>
          <w:noProof/>
        </w:rPr>
        <w:drawing>
          <wp:inline distT="0" distB="0" distL="0" distR="0" wp14:anchorId="3E1EEC18" wp14:editId="161FCA99">
            <wp:extent cx="4400550" cy="2196339"/>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13"/>
                    <a:stretch>
                      <a:fillRect/>
                    </a:stretch>
                  </pic:blipFill>
                  <pic:spPr>
                    <a:xfrm>
                      <a:off x="0" y="0"/>
                      <a:ext cx="4428080" cy="2210079"/>
                    </a:xfrm>
                    <a:prstGeom prst="rect">
                      <a:avLst/>
                    </a:prstGeom>
                  </pic:spPr>
                </pic:pic>
              </a:graphicData>
            </a:graphic>
          </wp:inline>
        </w:drawing>
      </w:r>
    </w:p>
    <w:p w14:paraId="28A4BB1D" w14:textId="77777777" w:rsidR="005E59E4" w:rsidRPr="00332B58" w:rsidRDefault="005E59E4" w:rsidP="00332B58">
      <w:pPr>
        <w:rPr>
          <w:bCs/>
          <w:iCs/>
          <w:sz w:val="28"/>
          <w:szCs w:val="28"/>
          <w:lang w:val="uz-Latn-UZ"/>
        </w:rPr>
      </w:pPr>
    </w:p>
    <w:p w14:paraId="2881A434"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10852DF1" w14:textId="77777777" w:rsidR="00332B58" w:rsidRP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many   </w:t>
      </w:r>
      <w:r w:rsidRPr="00332B58">
        <w:rPr>
          <w:b/>
          <w:bCs/>
          <w:iCs/>
          <w:sz w:val="28"/>
          <w:szCs w:val="28"/>
          <w:lang w:val="uz-Latn-UZ"/>
        </w:rPr>
        <w:t>2</w:t>
      </w:r>
      <w:r w:rsidRPr="00332B58">
        <w:rPr>
          <w:bCs/>
          <w:iCs/>
          <w:sz w:val="28"/>
          <w:szCs w:val="28"/>
          <w:lang w:val="uz-Latn-UZ"/>
        </w:rPr>
        <w:t xml:space="preserve"> any   </w:t>
      </w:r>
      <w:r w:rsidRPr="00332B58">
        <w:rPr>
          <w:b/>
          <w:bCs/>
          <w:iCs/>
          <w:sz w:val="28"/>
          <w:szCs w:val="28"/>
          <w:lang w:val="uz-Latn-UZ"/>
        </w:rPr>
        <w:t>3</w:t>
      </w:r>
      <w:r w:rsidRPr="00332B58">
        <w:rPr>
          <w:bCs/>
          <w:iCs/>
          <w:sz w:val="28"/>
          <w:szCs w:val="28"/>
          <w:lang w:val="uz-Latn-UZ"/>
        </w:rPr>
        <w:t xml:space="preserve"> much   </w:t>
      </w:r>
      <w:r w:rsidRPr="00332B58">
        <w:rPr>
          <w:b/>
          <w:bCs/>
          <w:iCs/>
          <w:sz w:val="28"/>
          <w:szCs w:val="28"/>
          <w:lang w:val="uz-Latn-UZ"/>
        </w:rPr>
        <w:t>4</w:t>
      </w:r>
      <w:r w:rsidRPr="00332B58">
        <w:rPr>
          <w:bCs/>
          <w:iCs/>
          <w:sz w:val="28"/>
          <w:szCs w:val="28"/>
          <w:lang w:val="uz-Latn-UZ"/>
        </w:rPr>
        <w:t xml:space="preserve"> any / many</w:t>
      </w:r>
    </w:p>
    <w:p w14:paraId="6040423A" w14:textId="2E4C8BE2" w:rsidR="00332B58" w:rsidRPr="00332B58" w:rsidRDefault="00332B58" w:rsidP="00332B58">
      <w:pPr>
        <w:rPr>
          <w:bCs/>
          <w:iCs/>
          <w:sz w:val="28"/>
          <w:szCs w:val="28"/>
          <w:lang w:val="uz-Latn-UZ"/>
        </w:rPr>
      </w:pPr>
      <w:r>
        <w:rPr>
          <w:noProof/>
        </w:rPr>
        <w:lastRenderedPageBreak/>
        <w:drawing>
          <wp:inline distT="0" distB="0" distL="0" distR="0" wp14:anchorId="499F1CA4" wp14:editId="38369F49">
            <wp:extent cx="1421545" cy="507101"/>
            <wp:effectExtent l="0" t="0" r="7620" b="762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4"/>
                    <a:stretch>
                      <a:fillRect/>
                    </a:stretch>
                  </pic:blipFill>
                  <pic:spPr>
                    <a:xfrm>
                      <a:off x="0" y="0"/>
                      <a:ext cx="1421545" cy="507101"/>
                    </a:xfrm>
                    <a:prstGeom prst="rect">
                      <a:avLst/>
                    </a:prstGeom>
                  </pic:spPr>
                </pic:pic>
              </a:graphicData>
            </a:graphic>
          </wp:inline>
        </w:drawing>
      </w:r>
    </w:p>
    <w:p w14:paraId="31F9EFBE" w14:textId="17A4246C" w:rsidR="00332B58" w:rsidRDefault="00332B58" w:rsidP="005E59E4">
      <w:pPr>
        <w:shd w:val="clear" w:color="auto" w:fill="F4B083" w:themeFill="accent2" w:themeFillTint="99"/>
        <w:rPr>
          <w:bCs/>
          <w:iCs/>
          <w:sz w:val="28"/>
          <w:szCs w:val="28"/>
          <w:lang w:val="uz-Latn-UZ"/>
        </w:rPr>
      </w:pPr>
      <w:r w:rsidRPr="00332B58">
        <w:rPr>
          <w:b/>
          <w:bCs/>
          <w:iCs/>
          <w:sz w:val="28"/>
          <w:szCs w:val="28"/>
          <w:lang w:val="uz-Latn-UZ"/>
        </w:rPr>
        <w:t>Activity 1</w:t>
      </w:r>
      <w:r w:rsidRPr="00332B58">
        <w:rPr>
          <w:bCs/>
          <w:iCs/>
          <w:sz w:val="28"/>
          <w:szCs w:val="28"/>
          <w:lang w:val="uz-Latn-UZ"/>
        </w:rPr>
        <w:t xml:space="preserve">  </w:t>
      </w:r>
      <w:r w:rsidRPr="00332B58">
        <w:rPr>
          <w:b/>
          <w:iCs/>
          <w:sz w:val="28"/>
          <w:szCs w:val="28"/>
          <w:lang w:val="uz-Latn-UZ"/>
        </w:rPr>
        <w:t>Read the examples. Complete the rules with the words in the box.</w:t>
      </w:r>
    </w:p>
    <w:p w14:paraId="1C399672" w14:textId="5C6F1B72" w:rsidR="00332B58" w:rsidRDefault="00332B58" w:rsidP="00332B58">
      <w:pPr>
        <w:rPr>
          <w:bCs/>
          <w:iCs/>
          <w:sz w:val="28"/>
          <w:szCs w:val="28"/>
          <w:lang w:val="uz-Latn-UZ"/>
        </w:rPr>
      </w:pPr>
      <w:r w:rsidRPr="00332B58">
        <w:rPr>
          <w:bCs/>
          <w:iCs/>
          <w:sz w:val="28"/>
          <w:szCs w:val="28"/>
          <w:lang w:val="uz-Latn-UZ"/>
        </w:rPr>
        <w:t>Write the word any on the board and ask students to think of words with any. Ask which word is used to talk about a place (anywhere); an item (anything); a person (anyone). Go through the exercise with the class. Read sentences 1–3 and the words in the box.</w:t>
      </w:r>
    </w:p>
    <w:p w14:paraId="2D7CD2EF" w14:textId="79BCADAF" w:rsidR="00332B58" w:rsidRDefault="00332B58" w:rsidP="00332B58">
      <w:pPr>
        <w:rPr>
          <w:bCs/>
          <w:iCs/>
          <w:sz w:val="28"/>
          <w:szCs w:val="28"/>
          <w:lang w:val="uz-Latn-UZ"/>
        </w:rPr>
      </w:pPr>
    </w:p>
    <w:p w14:paraId="56600896" w14:textId="4A3313FF" w:rsidR="005E59E4" w:rsidRDefault="005E59E4" w:rsidP="00332B58">
      <w:pPr>
        <w:rPr>
          <w:bCs/>
          <w:iCs/>
          <w:sz w:val="28"/>
          <w:szCs w:val="28"/>
          <w:lang w:val="uz-Latn-UZ"/>
        </w:rPr>
      </w:pPr>
      <w:r>
        <w:rPr>
          <w:noProof/>
        </w:rPr>
        <w:drawing>
          <wp:inline distT="0" distB="0" distL="0" distR="0" wp14:anchorId="2492ECFD" wp14:editId="0ADD06C8">
            <wp:extent cx="4305300" cy="318129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5278" cy="3188663"/>
                    </a:xfrm>
                    <a:prstGeom prst="rect">
                      <a:avLst/>
                    </a:prstGeom>
                  </pic:spPr>
                </pic:pic>
              </a:graphicData>
            </a:graphic>
          </wp:inline>
        </w:drawing>
      </w:r>
    </w:p>
    <w:p w14:paraId="7920C89A" w14:textId="77777777" w:rsidR="005E59E4" w:rsidRPr="00332B58" w:rsidRDefault="005E59E4" w:rsidP="00332B58">
      <w:pPr>
        <w:rPr>
          <w:bCs/>
          <w:iCs/>
          <w:sz w:val="28"/>
          <w:szCs w:val="28"/>
          <w:lang w:val="uz-Latn-UZ"/>
        </w:rPr>
      </w:pPr>
    </w:p>
    <w:p w14:paraId="684D520D"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7951B73A" w14:textId="77777777" w:rsidR="00332B58" w:rsidRPr="00332B58" w:rsidRDefault="00332B58" w:rsidP="00332B58">
      <w:pPr>
        <w:rPr>
          <w:bCs/>
          <w:iCs/>
          <w:sz w:val="28"/>
          <w:szCs w:val="28"/>
          <w:lang w:val="uz-Latn-UZ"/>
        </w:rPr>
      </w:pPr>
      <w:r w:rsidRPr="00332B58">
        <w:rPr>
          <w:b/>
          <w:bCs/>
          <w:iCs/>
          <w:sz w:val="28"/>
          <w:szCs w:val="28"/>
          <w:lang w:val="uz-Latn-UZ"/>
        </w:rPr>
        <w:t>a</w:t>
      </w:r>
      <w:r w:rsidRPr="00332B58">
        <w:rPr>
          <w:bCs/>
          <w:iCs/>
          <w:sz w:val="28"/>
          <w:szCs w:val="28"/>
          <w:lang w:val="uz-Latn-UZ"/>
        </w:rPr>
        <w:t xml:space="preserve"> positive   </w:t>
      </w:r>
      <w:r w:rsidRPr="00332B58">
        <w:rPr>
          <w:b/>
          <w:bCs/>
          <w:iCs/>
          <w:sz w:val="28"/>
          <w:szCs w:val="28"/>
          <w:lang w:val="uz-Latn-UZ"/>
        </w:rPr>
        <w:t>b</w:t>
      </w:r>
      <w:r w:rsidRPr="00332B58">
        <w:rPr>
          <w:bCs/>
          <w:iCs/>
          <w:sz w:val="28"/>
          <w:szCs w:val="28"/>
          <w:lang w:val="uz-Latn-UZ"/>
        </w:rPr>
        <w:t xml:space="preserve"> negative   </w:t>
      </w:r>
      <w:r w:rsidRPr="00332B58">
        <w:rPr>
          <w:b/>
          <w:bCs/>
          <w:iCs/>
          <w:sz w:val="28"/>
          <w:szCs w:val="28"/>
          <w:lang w:val="uz-Latn-UZ"/>
        </w:rPr>
        <w:t>c</w:t>
      </w:r>
      <w:r w:rsidRPr="00332B58">
        <w:rPr>
          <w:bCs/>
          <w:iCs/>
          <w:sz w:val="28"/>
          <w:szCs w:val="28"/>
          <w:lang w:val="uz-Latn-UZ"/>
        </w:rPr>
        <w:t xml:space="preserve"> question</w:t>
      </w:r>
    </w:p>
    <w:p w14:paraId="4EEF2B99" w14:textId="77777777" w:rsidR="00332B58" w:rsidRPr="00332B58" w:rsidRDefault="00332B58" w:rsidP="00332B58">
      <w:pPr>
        <w:rPr>
          <w:bCs/>
          <w:iCs/>
          <w:sz w:val="28"/>
          <w:szCs w:val="28"/>
          <w:lang w:val="uz-Latn-UZ"/>
        </w:rPr>
      </w:pPr>
    </w:p>
    <w:p w14:paraId="40A514BB" w14:textId="60815468"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2</w:t>
      </w:r>
      <w:r w:rsidRPr="00332B58">
        <w:rPr>
          <w:bCs/>
          <w:iCs/>
          <w:sz w:val="28"/>
          <w:szCs w:val="28"/>
          <w:lang w:val="uz-Latn-UZ"/>
        </w:rPr>
        <w:t xml:space="preserve"> </w:t>
      </w:r>
      <w:r w:rsidRPr="00332B58">
        <w:rPr>
          <w:b/>
          <w:iCs/>
          <w:sz w:val="28"/>
          <w:szCs w:val="28"/>
          <w:lang w:val="uz-Latn-UZ"/>
        </w:rPr>
        <w:t>What other words or phrases do you know with any?</w:t>
      </w:r>
    </w:p>
    <w:p w14:paraId="7E097C68" w14:textId="1DD64C18" w:rsidR="005E59E4" w:rsidRDefault="00332B58" w:rsidP="00332B58">
      <w:pPr>
        <w:rPr>
          <w:bCs/>
          <w:iCs/>
          <w:sz w:val="28"/>
          <w:szCs w:val="28"/>
          <w:lang w:val="uz-Latn-UZ"/>
        </w:rPr>
      </w:pPr>
      <w:r w:rsidRPr="00332B58">
        <w:rPr>
          <w:bCs/>
          <w:iCs/>
          <w:sz w:val="28"/>
          <w:szCs w:val="28"/>
          <w:lang w:val="uz-Latn-UZ"/>
        </w:rPr>
        <w:t>Read the question and ask students for suggestions, without looking at their books. Write answers on the board.</w:t>
      </w:r>
    </w:p>
    <w:p w14:paraId="2E7A1DCF" w14:textId="77777777" w:rsidR="005E59E4" w:rsidRPr="00332B58" w:rsidRDefault="005E59E4" w:rsidP="00332B58">
      <w:pPr>
        <w:rPr>
          <w:bCs/>
          <w:iCs/>
          <w:sz w:val="28"/>
          <w:szCs w:val="28"/>
          <w:lang w:val="uz-Latn-UZ"/>
        </w:rPr>
      </w:pPr>
    </w:p>
    <w:p w14:paraId="6914048F"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Possible answers</w:t>
      </w:r>
    </w:p>
    <w:p w14:paraId="3FFFCAED" w14:textId="77777777" w:rsidR="00332B58" w:rsidRPr="00332B58" w:rsidRDefault="00332B58" w:rsidP="00332B58">
      <w:pPr>
        <w:rPr>
          <w:bCs/>
          <w:iCs/>
          <w:sz w:val="28"/>
          <w:szCs w:val="28"/>
          <w:lang w:val="uz-Latn-UZ"/>
        </w:rPr>
      </w:pPr>
      <w:r w:rsidRPr="00332B58">
        <w:rPr>
          <w:bCs/>
          <w:iCs/>
          <w:sz w:val="28"/>
          <w:szCs w:val="28"/>
          <w:lang w:val="uz-Latn-UZ"/>
        </w:rPr>
        <w:t>any more, any longer, any better, any good</w:t>
      </w:r>
    </w:p>
    <w:p w14:paraId="5318ABEE" w14:textId="77777777" w:rsidR="00332B58" w:rsidRPr="00332B58" w:rsidRDefault="00332B58" w:rsidP="00332B58">
      <w:pPr>
        <w:rPr>
          <w:bCs/>
          <w:iCs/>
          <w:sz w:val="28"/>
          <w:szCs w:val="28"/>
          <w:lang w:val="uz-Latn-UZ"/>
        </w:rPr>
      </w:pPr>
    </w:p>
    <w:p w14:paraId="4DBA9739" w14:textId="53E912C6" w:rsidR="00332B58" w:rsidRDefault="00332B58" w:rsidP="005E59E4">
      <w:pPr>
        <w:shd w:val="clear" w:color="auto" w:fill="F4B083" w:themeFill="accent2" w:themeFillTint="99"/>
        <w:rPr>
          <w:bCs/>
          <w:iCs/>
          <w:sz w:val="28"/>
          <w:szCs w:val="28"/>
          <w:lang w:val="uz-Latn-UZ"/>
        </w:rPr>
      </w:pPr>
      <w:r w:rsidRPr="00332B58">
        <w:rPr>
          <w:b/>
          <w:bCs/>
          <w:iCs/>
          <w:sz w:val="28"/>
          <w:szCs w:val="28"/>
          <w:lang w:val="uz-Latn-UZ"/>
        </w:rPr>
        <w:t>Activity 3 Complete the sentences with the words and phrases in the box.</w:t>
      </w:r>
    </w:p>
    <w:p w14:paraId="7488AE63" w14:textId="0A484698" w:rsidR="00332B58" w:rsidRDefault="00332B58" w:rsidP="00332B58">
      <w:pPr>
        <w:rPr>
          <w:bCs/>
          <w:iCs/>
          <w:sz w:val="28"/>
          <w:szCs w:val="28"/>
          <w:lang w:val="uz-Latn-UZ"/>
        </w:rPr>
      </w:pPr>
      <w:r w:rsidRPr="00332B58">
        <w:rPr>
          <w:bCs/>
          <w:iCs/>
          <w:sz w:val="28"/>
          <w:szCs w:val="28"/>
          <w:lang w:val="uz-Latn-UZ"/>
        </w:rPr>
        <w:t>Go through these phrases from the box and elicit or explain meaning. Use simple sentences to help students understand: any better = Today’s school dinner isn’t any better (the structure ‘isn’t any’ + an adjective strengthens the negative, so that it means something like not at all. This applies to the following phrases in the box: any good and any longer). Monitor as students continue individually and nominate individuals to give answers.</w:t>
      </w:r>
    </w:p>
    <w:p w14:paraId="726D762F" w14:textId="05CD8E4C" w:rsidR="003B64B3" w:rsidRPr="00861A44" w:rsidRDefault="003B64B3" w:rsidP="00332B58">
      <w:pPr>
        <w:rPr>
          <w:noProof/>
          <w:lang w:val="en-US"/>
        </w:rPr>
      </w:pPr>
      <w:r>
        <w:rPr>
          <w:noProof/>
        </w:rPr>
        <w:drawing>
          <wp:inline distT="0" distB="0" distL="0" distR="0" wp14:anchorId="2290787E" wp14:editId="3CB6EB56">
            <wp:extent cx="4799330" cy="929640"/>
            <wp:effectExtent l="0" t="0" r="1270" b="381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rotWithShape="1">
                    <a:blip r:embed="rId16"/>
                    <a:srcRect t="2302" b="76348"/>
                    <a:stretch/>
                  </pic:blipFill>
                  <pic:spPr bwMode="auto">
                    <a:xfrm>
                      <a:off x="0" y="0"/>
                      <a:ext cx="4809403" cy="931591"/>
                    </a:xfrm>
                    <a:prstGeom prst="rect">
                      <a:avLst/>
                    </a:prstGeom>
                    <a:ln>
                      <a:noFill/>
                    </a:ln>
                    <a:extLst>
                      <a:ext uri="{53640926-AAD7-44D8-BBD7-CCE9431645EC}">
                        <a14:shadowObscured xmlns:a14="http://schemas.microsoft.com/office/drawing/2010/main"/>
                      </a:ext>
                    </a:extLst>
                  </pic:spPr>
                </pic:pic>
              </a:graphicData>
            </a:graphic>
          </wp:inline>
        </w:drawing>
      </w:r>
    </w:p>
    <w:p w14:paraId="32D95582" w14:textId="2E7BC9C1" w:rsidR="005E59E4" w:rsidRDefault="003B64B3" w:rsidP="00332B58">
      <w:pPr>
        <w:rPr>
          <w:bCs/>
          <w:iCs/>
          <w:sz w:val="28"/>
          <w:szCs w:val="28"/>
          <w:lang w:val="uz-Latn-UZ"/>
        </w:rPr>
      </w:pPr>
      <w:r>
        <w:rPr>
          <w:noProof/>
        </w:rPr>
        <w:lastRenderedPageBreak/>
        <w:drawing>
          <wp:inline distT="0" distB="0" distL="0" distR="0" wp14:anchorId="3AF651C7" wp14:editId="17F6849D">
            <wp:extent cx="4665917" cy="3978543"/>
            <wp:effectExtent l="0" t="0" r="1905" b="317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rotWithShape="1">
                    <a:blip r:embed="rId16"/>
                    <a:srcRect t="25046"/>
                    <a:stretch/>
                  </pic:blipFill>
                  <pic:spPr bwMode="auto">
                    <a:xfrm>
                      <a:off x="0" y="0"/>
                      <a:ext cx="4673805" cy="3985269"/>
                    </a:xfrm>
                    <a:prstGeom prst="rect">
                      <a:avLst/>
                    </a:prstGeom>
                    <a:ln>
                      <a:noFill/>
                    </a:ln>
                    <a:extLst>
                      <a:ext uri="{53640926-AAD7-44D8-BBD7-CCE9431645EC}">
                        <a14:shadowObscured xmlns:a14="http://schemas.microsoft.com/office/drawing/2010/main"/>
                      </a:ext>
                    </a:extLst>
                  </pic:spPr>
                </pic:pic>
              </a:graphicData>
            </a:graphic>
          </wp:inline>
        </w:drawing>
      </w:r>
    </w:p>
    <w:p w14:paraId="0E21783B" w14:textId="77777777" w:rsidR="005E59E4" w:rsidRPr="00332B58" w:rsidRDefault="005E59E4" w:rsidP="00332B58">
      <w:pPr>
        <w:rPr>
          <w:bCs/>
          <w:iCs/>
          <w:sz w:val="28"/>
          <w:szCs w:val="28"/>
          <w:lang w:val="uz-Latn-UZ"/>
        </w:rPr>
      </w:pPr>
    </w:p>
    <w:p w14:paraId="3A96FF81"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4DD4D54C" w14:textId="77777777" w:rsidR="00332B58" w:rsidRP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any longer / any more   </w:t>
      </w:r>
      <w:r w:rsidRPr="00332B58">
        <w:rPr>
          <w:b/>
          <w:bCs/>
          <w:iCs/>
          <w:sz w:val="28"/>
          <w:szCs w:val="28"/>
          <w:lang w:val="uz-Latn-UZ"/>
        </w:rPr>
        <w:t>2</w:t>
      </w:r>
      <w:r w:rsidRPr="00332B58">
        <w:rPr>
          <w:bCs/>
          <w:iCs/>
          <w:sz w:val="28"/>
          <w:szCs w:val="28"/>
          <w:lang w:val="uz-Latn-UZ"/>
        </w:rPr>
        <w:t xml:space="preserve"> anything   </w:t>
      </w:r>
      <w:r w:rsidRPr="00332B58">
        <w:rPr>
          <w:b/>
          <w:bCs/>
          <w:iCs/>
          <w:sz w:val="28"/>
          <w:szCs w:val="28"/>
          <w:lang w:val="uz-Latn-UZ"/>
        </w:rPr>
        <w:t>3</w:t>
      </w:r>
      <w:r w:rsidRPr="00332B58">
        <w:rPr>
          <w:bCs/>
          <w:iCs/>
          <w:sz w:val="28"/>
          <w:szCs w:val="28"/>
          <w:lang w:val="uz-Latn-UZ"/>
        </w:rPr>
        <w:t xml:space="preserve"> any good   </w:t>
      </w:r>
      <w:r w:rsidRPr="00332B58">
        <w:rPr>
          <w:b/>
          <w:bCs/>
          <w:iCs/>
          <w:sz w:val="28"/>
          <w:szCs w:val="28"/>
          <w:lang w:val="uz-Latn-UZ"/>
        </w:rPr>
        <w:t>4</w:t>
      </w:r>
      <w:r w:rsidRPr="00332B58">
        <w:rPr>
          <w:bCs/>
          <w:iCs/>
          <w:sz w:val="28"/>
          <w:szCs w:val="28"/>
          <w:lang w:val="uz-Latn-UZ"/>
        </w:rPr>
        <w:t xml:space="preserve"> anyone    </w:t>
      </w:r>
      <w:r w:rsidRPr="00332B58">
        <w:rPr>
          <w:b/>
          <w:bCs/>
          <w:iCs/>
          <w:sz w:val="28"/>
          <w:szCs w:val="28"/>
          <w:lang w:val="uz-Latn-UZ"/>
        </w:rPr>
        <w:t>5</w:t>
      </w:r>
      <w:r w:rsidRPr="00332B58">
        <w:rPr>
          <w:bCs/>
          <w:iCs/>
          <w:sz w:val="28"/>
          <w:szCs w:val="28"/>
          <w:lang w:val="uz-Latn-UZ"/>
        </w:rPr>
        <w:t xml:space="preserve"> any better   </w:t>
      </w:r>
      <w:r w:rsidRPr="00332B58">
        <w:rPr>
          <w:b/>
          <w:bCs/>
          <w:iCs/>
          <w:sz w:val="28"/>
          <w:szCs w:val="28"/>
          <w:lang w:val="uz-Latn-UZ"/>
        </w:rPr>
        <w:t>6</w:t>
      </w:r>
      <w:r w:rsidRPr="00332B58">
        <w:rPr>
          <w:bCs/>
          <w:iCs/>
          <w:sz w:val="28"/>
          <w:szCs w:val="28"/>
          <w:lang w:val="uz-Latn-UZ"/>
        </w:rPr>
        <w:t xml:space="preserve"> anywhere   </w:t>
      </w:r>
      <w:r w:rsidRPr="00332B58">
        <w:rPr>
          <w:b/>
          <w:bCs/>
          <w:iCs/>
          <w:sz w:val="28"/>
          <w:szCs w:val="28"/>
          <w:lang w:val="uz-Latn-UZ"/>
        </w:rPr>
        <w:t>7</w:t>
      </w:r>
      <w:r w:rsidRPr="00332B58">
        <w:rPr>
          <w:bCs/>
          <w:iCs/>
          <w:sz w:val="28"/>
          <w:szCs w:val="28"/>
          <w:lang w:val="uz-Latn-UZ"/>
        </w:rPr>
        <w:t xml:space="preserve"> any more</w:t>
      </w:r>
    </w:p>
    <w:p w14:paraId="7907B1DA" w14:textId="77777777" w:rsidR="00332B58" w:rsidRPr="00332B58" w:rsidRDefault="00332B58" w:rsidP="00332B58">
      <w:pPr>
        <w:autoSpaceDE w:val="0"/>
        <w:autoSpaceDN w:val="0"/>
        <w:adjustRightInd w:val="0"/>
        <w:rPr>
          <w:b/>
          <w:i/>
          <w:color w:val="000000"/>
          <w:sz w:val="28"/>
          <w:szCs w:val="28"/>
          <w:lang w:val="en-US"/>
        </w:rPr>
      </w:pPr>
    </w:p>
    <w:p w14:paraId="21A54C66" w14:textId="471BEC4B"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4</w:t>
      </w:r>
      <w:r w:rsidRPr="00332B58">
        <w:rPr>
          <w:bCs/>
          <w:iCs/>
          <w:sz w:val="28"/>
          <w:szCs w:val="28"/>
          <w:lang w:val="uz-Latn-UZ"/>
        </w:rPr>
        <w:t xml:space="preserve"> </w:t>
      </w:r>
      <w:r w:rsidRPr="00332B58">
        <w:rPr>
          <w:b/>
          <w:iCs/>
          <w:sz w:val="28"/>
          <w:szCs w:val="28"/>
          <w:lang w:val="uz-Latn-UZ"/>
        </w:rPr>
        <w:t>Work in pairs. Turn to page 120.</w:t>
      </w:r>
    </w:p>
    <w:p w14:paraId="71584D0E" w14:textId="034C65B3" w:rsidR="005E59E4" w:rsidRDefault="00332B58" w:rsidP="00332B58">
      <w:pPr>
        <w:rPr>
          <w:bCs/>
          <w:iCs/>
          <w:sz w:val="28"/>
          <w:szCs w:val="28"/>
          <w:lang w:val="uz-Latn-UZ"/>
        </w:rPr>
      </w:pPr>
      <w:r w:rsidRPr="00332B58">
        <w:rPr>
          <w:bCs/>
          <w:iCs/>
          <w:sz w:val="28"/>
          <w:szCs w:val="28"/>
          <w:lang w:val="uz-Latn-UZ"/>
        </w:rPr>
        <w:t>Direct students to page 120. Ask students to read the first question and nominate stronger students to ask and answer as open pairs for the class. Give feedback after each turn, encouraging students to continue with informative and interesting answers. Put them into same ability pairs to continue.</w:t>
      </w:r>
    </w:p>
    <w:p w14:paraId="24E626A5" w14:textId="0D25B91D" w:rsidR="003B64B3" w:rsidRDefault="003B64B3" w:rsidP="00332B58">
      <w:pPr>
        <w:rPr>
          <w:bCs/>
          <w:iCs/>
          <w:sz w:val="28"/>
          <w:szCs w:val="28"/>
          <w:lang w:val="uz-Latn-UZ"/>
        </w:rPr>
      </w:pPr>
      <w:r>
        <w:rPr>
          <w:noProof/>
        </w:rPr>
        <w:drawing>
          <wp:inline distT="0" distB="0" distL="0" distR="0" wp14:anchorId="1F64AF17" wp14:editId="165D1CC7">
            <wp:extent cx="6299835" cy="275082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2750820"/>
                    </a:xfrm>
                    <a:prstGeom prst="rect">
                      <a:avLst/>
                    </a:prstGeom>
                  </pic:spPr>
                </pic:pic>
              </a:graphicData>
            </a:graphic>
          </wp:inline>
        </w:drawing>
      </w:r>
    </w:p>
    <w:p w14:paraId="7B3B5790" w14:textId="77777777" w:rsidR="003B64B3" w:rsidRPr="005E59E4" w:rsidRDefault="003B64B3" w:rsidP="00332B58">
      <w:pPr>
        <w:rPr>
          <w:bCs/>
          <w:iCs/>
          <w:sz w:val="28"/>
          <w:szCs w:val="28"/>
          <w:lang w:val="uz-Latn-UZ"/>
        </w:rPr>
      </w:pPr>
    </w:p>
    <w:p w14:paraId="7A1E303B"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732D3E0B" w14:textId="77777777" w:rsidR="00332B58" w:rsidRPr="00332B58" w:rsidRDefault="00332B58" w:rsidP="00332B58">
      <w:pPr>
        <w:rPr>
          <w:bCs/>
          <w:iCs/>
          <w:sz w:val="28"/>
          <w:szCs w:val="28"/>
          <w:lang w:val="uz-Latn-UZ"/>
        </w:rPr>
      </w:pPr>
      <w:r w:rsidRPr="00332B58">
        <w:rPr>
          <w:bCs/>
          <w:iCs/>
          <w:sz w:val="28"/>
          <w:szCs w:val="28"/>
          <w:lang w:val="uz-Latn-UZ"/>
        </w:rPr>
        <w:t>Students’ own answers</w:t>
      </w:r>
    </w:p>
    <w:p w14:paraId="710F8FBB" w14:textId="77777777" w:rsidR="00C64BCB" w:rsidRDefault="00BD52F7" w:rsidP="00C64BCB">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lastRenderedPageBreak/>
        <w:t>I</w:t>
      </w:r>
      <w:r w:rsidR="00C64BCB" w:rsidRPr="0088067B">
        <w:rPr>
          <w:rFonts w:eastAsiaTheme="minorHAnsi"/>
          <w:b/>
          <w:bCs/>
          <w:i/>
          <w:color w:val="806000" w:themeColor="accent4" w:themeShade="80"/>
          <w:sz w:val="28"/>
          <w:szCs w:val="28"/>
          <w:lang w:val="en-US" w:eastAsia="en-US"/>
        </w:rPr>
        <w:t>V. Post-activity</w:t>
      </w:r>
    </w:p>
    <w:p w14:paraId="7D09E31B" w14:textId="0031A4C2" w:rsidR="00BD52F7" w:rsidRDefault="003B64B3" w:rsidP="003B64B3">
      <w:pPr>
        <w:shd w:val="clear" w:color="auto" w:fill="BDD6EE" w:themeFill="accent1" w:themeFillTint="66"/>
        <w:autoSpaceDE w:val="0"/>
        <w:autoSpaceDN w:val="0"/>
        <w:adjustRightInd w:val="0"/>
        <w:rPr>
          <w:rFonts w:eastAsiaTheme="minorHAnsi"/>
          <w:b/>
          <w:bCs/>
          <w:iCs/>
          <w:sz w:val="28"/>
          <w:szCs w:val="28"/>
          <w:lang w:val="en-US" w:eastAsia="en-US"/>
        </w:rPr>
      </w:pPr>
      <w:r>
        <w:rPr>
          <w:rFonts w:eastAsiaTheme="minorHAnsi"/>
          <w:b/>
          <w:bCs/>
          <w:iCs/>
          <w:sz w:val="28"/>
          <w:szCs w:val="28"/>
          <w:lang w:val="en-US" w:eastAsia="en-US"/>
        </w:rPr>
        <w:t xml:space="preserve">WB Activity </w:t>
      </w:r>
      <w:r w:rsidRPr="003B64B3">
        <w:rPr>
          <w:rFonts w:eastAsiaTheme="minorHAnsi"/>
          <w:b/>
          <w:bCs/>
          <w:iCs/>
          <w:sz w:val="28"/>
          <w:szCs w:val="28"/>
          <w:lang w:val="en-US" w:eastAsia="en-US"/>
        </w:rPr>
        <w:t>1 Choose the correct word.</w:t>
      </w:r>
    </w:p>
    <w:p w14:paraId="628F1984" w14:textId="71587664" w:rsidR="003B64B3" w:rsidRDefault="003B64B3" w:rsidP="00C64BCB">
      <w:pPr>
        <w:autoSpaceDE w:val="0"/>
        <w:autoSpaceDN w:val="0"/>
        <w:adjustRightInd w:val="0"/>
        <w:rPr>
          <w:rFonts w:eastAsiaTheme="minorHAnsi"/>
          <w:b/>
          <w:bCs/>
          <w:iCs/>
          <w:sz w:val="28"/>
          <w:szCs w:val="28"/>
          <w:lang w:val="en-US" w:eastAsia="en-US"/>
        </w:rPr>
      </w:pPr>
      <w:r>
        <w:rPr>
          <w:noProof/>
        </w:rPr>
        <w:drawing>
          <wp:inline distT="0" distB="0" distL="0" distR="0" wp14:anchorId="614ED85C" wp14:editId="36A4F504">
            <wp:extent cx="4610100" cy="22537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580" cy="2258337"/>
                    </a:xfrm>
                    <a:prstGeom prst="rect">
                      <a:avLst/>
                    </a:prstGeom>
                  </pic:spPr>
                </pic:pic>
              </a:graphicData>
            </a:graphic>
          </wp:inline>
        </w:drawing>
      </w:r>
    </w:p>
    <w:p w14:paraId="69C2C64C" w14:textId="3AC1D256" w:rsidR="003B64B3" w:rsidRDefault="003B64B3" w:rsidP="00C64BCB">
      <w:pPr>
        <w:autoSpaceDE w:val="0"/>
        <w:autoSpaceDN w:val="0"/>
        <w:adjustRightInd w:val="0"/>
        <w:rPr>
          <w:rFonts w:eastAsiaTheme="minorHAnsi"/>
          <w:b/>
          <w:bCs/>
          <w:iCs/>
          <w:sz w:val="28"/>
          <w:szCs w:val="28"/>
          <w:lang w:val="en-US" w:eastAsia="en-US"/>
        </w:rPr>
      </w:pPr>
      <w:r>
        <w:rPr>
          <w:noProof/>
        </w:rPr>
        <w:drawing>
          <wp:inline distT="0" distB="0" distL="0" distR="0" wp14:anchorId="7771F16F" wp14:editId="2AD84306">
            <wp:extent cx="4564882" cy="2726690"/>
            <wp:effectExtent l="0" t="0" r="7620" b="0"/>
            <wp:docPr id="5" name="Рисунок 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тол&#10;&#10;Автоматически созданное описание"/>
                    <pic:cNvPicPr/>
                  </pic:nvPicPr>
                  <pic:blipFill>
                    <a:blip r:embed="rId19"/>
                    <a:stretch>
                      <a:fillRect/>
                    </a:stretch>
                  </pic:blipFill>
                  <pic:spPr>
                    <a:xfrm>
                      <a:off x="0" y="0"/>
                      <a:ext cx="4572436" cy="2731202"/>
                    </a:xfrm>
                    <a:prstGeom prst="rect">
                      <a:avLst/>
                    </a:prstGeom>
                  </pic:spPr>
                </pic:pic>
              </a:graphicData>
            </a:graphic>
          </wp:inline>
        </w:drawing>
      </w:r>
    </w:p>
    <w:p w14:paraId="18A57F5A" w14:textId="77777777" w:rsidR="003B64B3" w:rsidRPr="003B64B3" w:rsidRDefault="003B64B3" w:rsidP="00C64BCB">
      <w:pPr>
        <w:autoSpaceDE w:val="0"/>
        <w:autoSpaceDN w:val="0"/>
        <w:adjustRightInd w:val="0"/>
        <w:rPr>
          <w:rFonts w:eastAsiaTheme="minorHAnsi"/>
          <w:b/>
          <w:bCs/>
          <w:iCs/>
          <w:sz w:val="28"/>
          <w:szCs w:val="28"/>
          <w:lang w:val="en-US" w:eastAsia="en-US"/>
        </w:rPr>
      </w:pPr>
    </w:p>
    <w:p w14:paraId="1FF86F8B" w14:textId="5524C761" w:rsidR="003B64B3" w:rsidRDefault="003B64B3" w:rsidP="003B64B3">
      <w:pPr>
        <w:shd w:val="clear" w:color="auto" w:fill="BDD6EE" w:themeFill="accent1" w:themeFillTint="66"/>
        <w:autoSpaceDE w:val="0"/>
        <w:autoSpaceDN w:val="0"/>
        <w:adjustRightInd w:val="0"/>
        <w:rPr>
          <w:rFonts w:eastAsiaTheme="minorHAnsi"/>
          <w:b/>
          <w:bCs/>
          <w:iCs/>
          <w:sz w:val="28"/>
          <w:szCs w:val="28"/>
          <w:lang w:val="en-US" w:eastAsia="en-US"/>
        </w:rPr>
      </w:pPr>
      <w:r>
        <w:rPr>
          <w:rFonts w:eastAsiaTheme="minorHAnsi"/>
          <w:b/>
          <w:bCs/>
          <w:iCs/>
          <w:sz w:val="28"/>
          <w:szCs w:val="28"/>
          <w:lang w:val="en-US" w:eastAsia="en-US"/>
        </w:rPr>
        <w:t xml:space="preserve">WB Activity </w:t>
      </w:r>
      <w:r w:rsidRPr="003B64B3">
        <w:rPr>
          <w:rFonts w:eastAsiaTheme="minorHAnsi"/>
          <w:b/>
          <w:bCs/>
          <w:iCs/>
          <w:sz w:val="28"/>
          <w:szCs w:val="28"/>
          <w:lang w:val="en-US" w:eastAsia="en-US"/>
        </w:rPr>
        <w:t>2 Complete the conversation with the words from the box. Use each word once only.</w:t>
      </w:r>
    </w:p>
    <w:p w14:paraId="1FB73F32" w14:textId="05E90545" w:rsidR="003B64B3" w:rsidRDefault="003B64B3" w:rsidP="003B64B3">
      <w:pPr>
        <w:autoSpaceDE w:val="0"/>
        <w:autoSpaceDN w:val="0"/>
        <w:adjustRightInd w:val="0"/>
        <w:rPr>
          <w:rFonts w:eastAsiaTheme="minorHAnsi"/>
          <w:b/>
          <w:bCs/>
          <w:iCs/>
          <w:sz w:val="28"/>
          <w:szCs w:val="28"/>
          <w:lang w:val="en-US" w:eastAsia="en-US"/>
        </w:rPr>
      </w:pPr>
    </w:p>
    <w:p w14:paraId="2418D2C0" w14:textId="264904BD" w:rsidR="003B64B3" w:rsidRDefault="003B64B3" w:rsidP="003B64B3">
      <w:pPr>
        <w:autoSpaceDE w:val="0"/>
        <w:autoSpaceDN w:val="0"/>
        <w:adjustRightInd w:val="0"/>
        <w:rPr>
          <w:rFonts w:eastAsiaTheme="minorHAnsi"/>
          <w:b/>
          <w:bCs/>
          <w:iCs/>
          <w:sz w:val="28"/>
          <w:szCs w:val="28"/>
          <w:lang w:val="en-US" w:eastAsia="en-US"/>
        </w:rPr>
      </w:pPr>
      <w:r>
        <w:rPr>
          <w:noProof/>
        </w:rPr>
        <w:drawing>
          <wp:anchor distT="0" distB="0" distL="114300" distR="114300" simplePos="0" relativeHeight="251656704" behindDoc="0" locked="0" layoutInCell="1" allowOverlap="1" wp14:anchorId="700025CB" wp14:editId="402E9E20">
            <wp:simplePos x="0" y="0"/>
            <wp:positionH relativeFrom="column">
              <wp:posOffset>3249930</wp:posOffset>
            </wp:positionH>
            <wp:positionV relativeFrom="paragraph">
              <wp:posOffset>610870</wp:posOffset>
            </wp:positionV>
            <wp:extent cx="3158223" cy="2133600"/>
            <wp:effectExtent l="0" t="0" r="4445" b="0"/>
            <wp:wrapNone/>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8223"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E23CD9" wp14:editId="040CECDB">
            <wp:extent cx="3162843" cy="2719070"/>
            <wp:effectExtent l="0" t="0" r="0" b="508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1"/>
                    <a:stretch>
                      <a:fillRect/>
                    </a:stretch>
                  </pic:blipFill>
                  <pic:spPr>
                    <a:xfrm>
                      <a:off x="0" y="0"/>
                      <a:ext cx="3170605" cy="2725743"/>
                    </a:xfrm>
                    <a:prstGeom prst="rect">
                      <a:avLst/>
                    </a:prstGeom>
                  </pic:spPr>
                </pic:pic>
              </a:graphicData>
            </a:graphic>
          </wp:inline>
        </w:drawing>
      </w:r>
      <w:r w:rsidRPr="003B64B3">
        <w:rPr>
          <w:noProof/>
          <w:lang w:val="en-US"/>
        </w:rPr>
        <w:t xml:space="preserve"> </w:t>
      </w:r>
    </w:p>
    <w:p w14:paraId="7FB51925" w14:textId="77777777" w:rsidR="003B64B3" w:rsidRPr="003B64B3" w:rsidRDefault="003B64B3" w:rsidP="003B64B3">
      <w:pPr>
        <w:autoSpaceDE w:val="0"/>
        <w:autoSpaceDN w:val="0"/>
        <w:adjustRightInd w:val="0"/>
        <w:rPr>
          <w:rFonts w:eastAsiaTheme="minorHAnsi"/>
          <w:b/>
          <w:bCs/>
          <w:iCs/>
          <w:sz w:val="28"/>
          <w:szCs w:val="28"/>
          <w:lang w:val="en-US" w:eastAsia="en-US"/>
        </w:rPr>
      </w:pPr>
    </w:p>
    <w:p w14:paraId="5227BCB4" w14:textId="77777777" w:rsidR="00861A44" w:rsidRDefault="00861A44" w:rsidP="003B64B3">
      <w:pPr>
        <w:spacing w:line="276" w:lineRule="auto"/>
        <w:rPr>
          <w:rFonts w:eastAsiaTheme="minorHAnsi"/>
          <w:b/>
          <w:i/>
          <w:color w:val="806000" w:themeColor="accent4" w:themeShade="80"/>
          <w:sz w:val="28"/>
          <w:lang w:val="en-US"/>
        </w:rPr>
      </w:pPr>
    </w:p>
    <w:p w14:paraId="7FCC2A59" w14:textId="77777777" w:rsidR="00861A44" w:rsidRDefault="00861A44" w:rsidP="003B64B3">
      <w:pPr>
        <w:spacing w:line="276" w:lineRule="auto"/>
        <w:rPr>
          <w:rFonts w:eastAsiaTheme="minorHAnsi"/>
          <w:b/>
          <w:i/>
          <w:color w:val="806000" w:themeColor="accent4" w:themeShade="80"/>
          <w:sz w:val="28"/>
          <w:lang w:val="en-US"/>
        </w:rPr>
      </w:pPr>
    </w:p>
    <w:p w14:paraId="1E06BB4E" w14:textId="597F32C9" w:rsidR="003B64B3" w:rsidRDefault="003B64B3" w:rsidP="003B64B3">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lastRenderedPageBreak/>
        <w:t>V. Homework</w:t>
      </w:r>
    </w:p>
    <w:p w14:paraId="5C1755C4" w14:textId="1AAED847" w:rsidR="003B64B3" w:rsidRPr="003B64B3" w:rsidRDefault="003B64B3" w:rsidP="003B64B3">
      <w:pPr>
        <w:shd w:val="clear" w:color="auto" w:fill="BDD6EE" w:themeFill="accent1" w:themeFillTint="66"/>
        <w:autoSpaceDE w:val="0"/>
        <w:autoSpaceDN w:val="0"/>
        <w:adjustRightInd w:val="0"/>
        <w:rPr>
          <w:rFonts w:eastAsiaTheme="minorHAnsi"/>
          <w:b/>
          <w:bCs/>
          <w:iCs/>
          <w:sz w:val="28"/>
          <w:szCs w:val="28"/>
          <w:lang w:val="en-US" w:eastAsia="en-US"/>
        </w:rPr>
      </w:pPr>
      <w:r>
        <w:rPr>
          <w:rFonts w:eastAsiaTheme="minorHAnsi"/>
          <w:b/>
          <w:bCs/>
          <w:iCs/>
          <w:sz w:val="28"/>
          <w:szCs w:val="28"/>
          <w:lang w:val="en-US" w:eastAsia="en-US"/>
        </w:rPr>
        <w:t xml:space="preserve">WB Activity </w:t>
      </w:r>
      <w:r w:rsidRPr="003B64B3">
        <w:rPr>
          <w:rFonts w:eastAsiaTheme="minorHAnsi"/>
          <w:b/>
          <w:bCs/>
          <w:iCs/>
          <w:sz w:val="28"/>
          <w:szCs w:val="28"/>
          <w:lang w:val="en-US" w:eastAsia="en-US"/>
        </w:rPr>
        <w:t>3 Choose the correct sentence in each pair.</w:t>
      </w:r>
    </w:p>
    <w:p w14:paraId="7F5A6B7B" w14:textId="57751521" w:rsidR="00C64BCB" w:rsidRDefault="00C64BCB" w:rsidP="00C64BCB">
      <w:pPr>
        <w:rPr>
          <w:color w:val="806000" w:themeColor="accent4" w:themeShade="80"/>
          <w:lang w:val="en-GB"/>
        </w:rPr>
      </w:pPr>
    </w:p>
    <w:p w14:paraId="41B87538" w14:textId="5F8E1A13" w:rsidR="003B64B3" w:rsidRDefault="003B64B3" w:rsidP="00C64BCB">
      <w:pPr>
        <w:rPr>
          <w:color w:val="806000" w:themeColor="accent4" w:themeShade="80"/>
          <w:lang w:val="en-GB"/>
        </w:rPr>
      </w:pPr>
      <w:r>
        <w:rPr>
          <w:noProof/>
        </w:rPr>
        <w:drawing>
          <wp:inline distT="0" distB="0" distL="0" distR="0" wp14:anchorId="04AA444B" wp14:editId="5747261D">
            <wp:extent cx="4427220" cy="2749330"/>
            <wp:effectExtent l="0" t="0" r="0" b="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22"/>
                    <a:stretch>
                      <a:fillRect/>
                    </a:stretch>
                  </pic:blipFill>
                  <pic:spPr>
                    <a:xfrm>
                      <a:off x="0" y="0"/>
                      <a:ext cx="4432947" cy="2752887"/>
                    </a:xfrm>
                    <a:prstGeom prst="rect">
                      <a:avLst/>
                    </a:prstGeom>
                  </pic:spPr>
                </pic:pic>
              </a:graphicData>
            </a:graphic>
          </wp:inline>
        </w:drawing>
      </w:r>
    </w:p>
    <w:p w14:paraId="698B2830" w14:textId="77777777" w:rsidR="003B64B3" w:rsidRPr="0088067B" w:rsidRDefault="003B64B3" w:rsidP="00C64BCB">
      <w:pPr>
        <w:rPr>
          <w:color w:val="806000" w:themeColor="accent4" w:themeShade="80"/>
          <w:lang w:val="en-GB"/>
        </w:rPr>
      </w:pPr>
    </w:p>
    <w:p w14:paraId="32809F82" w14:textId="77777777" w:rsidR="00BD52F7" w:rsidRDefault="00BD52F7" w:rsidP="00C64BCB">
      <w:pPr>
        <w:spacing w:line="276" w:lineRule="auto"/>
        <w:rPr>
          <w:rFonts w:eastAsiaTheme="minorHAnsi"/>
          <w:b/>
          <w:i/>
          <w:color w:val="806000" w:themeColor="accent4" w:themeShade="80"/>
          <w:sz w:val="28"/>
          <w:lang w:val="en-US"/>
        </w:rPr>
      </w:pPr>
    </w:p>
    <w:p w14:paraId="0B740CC1" w14:textId="77777777" w:rsidR="00BD52F7" w:rsidRPr="0088067B" w:rsidRDefault="00BD52F7" w:rsidP="00C64BCB">
      <w:pPr>
        <w:spacing w:line="276" w:lineRule="auto"/>
        <w:rPr>
          <w:rFonts w:eastAsiaTheme="minorHAnsi"/>
          <w:b/>
          <w:i/>
          <w:color w:val="806000" w:themeColor="accent4" w:themeShade="80"/>
          <w:sz w:val="28"/>
          <w:lang w:val="en-US"/>
        </w:rPr>
      </w:pPr>
    </w:p>
    <w:p w14:paraId="7E1A095F" w14:textId="77777777"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5EA3690A"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3E0180A6" w14:textId="77777777" w:rsidR="006A2A26" w:rsidRDefault="006A2A26" w:rsidP="00C64BCB">
      <w:pPr>
        <w:rPr>
          <w:rFonts w:eastAsiaTheme="minorHAnsi"/>
          <w:i/>
          <w:sz w:val="28"/>
          <w:lang w:val="en-US"/>
        </w:rPr>
      </w:pPr>
    </w:p>
    <w:p w14:paraId="03BB72BF" w14:textId="77777777" w:rsidR="006A2A26" w:rsidRDefault="006A2A26">
      <w:pPr>
        <w:spacing w:after="160" w:line="259" w:lineRule="auto"/>
        <w:rPr>
          <w:rFonts w:eastAsiaTheme="minorHAnsi"/>
          <w:i/>
          <w:sz w:val="28"/>
          <w:lang w:val="en-US"/>
        </w:rPr>
      </w:pPr>
    </w:p>
    <w:p w14:paraId="5593B2F8" w14:textId="77777777" w:rsidR="006A2A26" w:rsidRDefault="006A2A26">
      <w:pPr>
        <w:spacing w:after="160" w:line="259" w:lineRule="auto"/>
        <w:rPr>
          <w:rFonts w:eastAsiaTheme="minorHAnsi"/>
          <w:i/>
          <w:sz w:val="28"/>
          <w:lang w:val="en-US"/>
        </w:rPr>
      </w:pPr>
      <w:r>
        <w:rPr>
          <w:noProof/>
        </w:rPr>
        <w:drawing>
          <wp:inline distT="0" distB="0" distL="0" distR="0" wp14:anchorId="76A1233C" wp14:editId="0224F3A3">
            <wp:extent cx="6299835" cy="3296920"/>
            <wp:effectExtent l="0" t="0" r="5715" b="0"/>
            <wp:docPr id="22" name="Рисунок 22" descr="Determiners | Definition, Useful List &amp; Examples in English - English Stud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erminers | Definition, Useful List &amp; Examples in English - English Study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296920"/>
                    </a:xfrm>
                    <a:prstGeom prst="rect">
                      <a:avLst/>
                    </a:prstGeom>
                    <a:noFill/>
                    <a:ln>
                      <a:noFill/>
                    </a:ln>
                  </pic:spPr>
                </pic:pic>
              </a:graphicData>
            </a:graphic>
          </wp:inline>
        </w:drawing>
      </w:r>
    </w:p>
    <w:p w14:paraId="71A1A1D5" w14:textId="77777777" w:rsidR="006A2A26" w:rsidRDefault="006A2A26">
      <w:pPr>
        <w:spacing w:after="160" w:line="259" w:lineRule="auto"/>
        <w:rPr>
          <w:rFonts w:eastAsiaTheme="minorHAnsi"/>
          <w:i/>
          <w:sz w:val="28"/>
          <w:lang w:val="en-US"/>
        </w:rPr>
      </w:pPr>
      <w:r>
        <w:rPr>
          <w:rFonts w:eastAsiaTheme="minorHAnsi"/>
          <w:i/>
          <w:sz w:val="28"/>
          <w:lang w:val="en-US"/>
        </w:rPr>
        <w:br w:type="page"/>
      </w:r>
    </w:p>
    <w:p w14:paraId="4F0BDD96" w14:textId="77777777" w:rsidR="006A2A26" w:rsidRDefault="006A2A26">
      <w:pPr>
        <w:spacing w:after="160" w:line="259" w:lineRule="auto"/>
        <w:rPr>
          <w:rFonts w:eastAsiaTheme="minorHAnsi"/>
          <w:i/>
          <w:sz w:val="28"/>
          <w:lang w:val="en-US"/>
        </w:rPr>
      </w:pPr>
      <w:r>
        <w:rPr>
          <w:noProof/>
        </w:rPr>
        <w:lastRenderedPageBreak/>
        <w:drawing>
          <wp:inline distT="0" distB="0" distL="0" distR="0" wp14:anchorId="1BDD1578" wp14:editId="676836C0">
            <wp:extent cx="6299835" cy="6090285"/>
            <wp:effectExtent l="0" t="0" r="5715" b="5715"/>
            <wp:docPr id="23" name="Рисунок 23" descr="Determiner: Explanation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erminer: Explanation and Examp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6090285"/>
                    </a:xfrm>
                    <a:prstGeom prst="rect">
                      <a:avLst/>
                    </a:prstGeom>
                    <a:noFill/>
                    <a:ln>
                      <a:noFill/>
                    </a:ln>
                  </pic:spPr>
                </pic:pic>
              </a:graphicData>
            </a:graphic>
          </wp:inline>
        </w:drawing>
      </w:r>
      <w:r>
        <w:rPr>
          <w:noProof/>
        </w:rPr>
        <w:lastRenderedPageBreak/>
        <w:drawing>
          <wp:inline distT="0" distB="0" distL="0" distR="0" wp14:anchorId="2FAAD32B" wp14:editId="7C3A65E4">
            <wp:extent cx="6299835" cy="6289675"/>
            <wp:effectExtent l="0" t="0" r="5715" b="0"/>
            <wp:docPr id="24" name="Рисунок 24" descr="Determiner: Definition, Types, List and Useful Examples of Determiners •  7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erminer: Definition, Types, List and Useful Examples of Determiners •  7ES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6289675"/>
                    </a:xfrm>
                    <a:prstGeom prst="rect">
                      <a:avLst/>
                    </a:prstGeom>
                    <a:noFill/>
                    <a:ln>
                      <a:noFill/>
                    </a:ln>
                  </pic:spPr>
                </pic:pic>
              </a:graphicData>
            </a:graphic>
          </wp:inline>
        </w:drawing>
      </w:r>
    </w:p>
    <w:p w14:paraId="7B3D35BF" w14:textId="2F422AC9" w:rsidR="006A2A26" w:rsidRDefault="006A2A26">
      <w:pPr>
        <w:spacing w:after="160" w:line="259" w:lineRule="auto"/>
        <w:rPr>
          <w:rFonts w:eastAsiaTheme="minorHAnsi"/>
          <w:i/>
          <w:sz w:val="28"/>
          <w:lang w:val="en-US"/>
        </w:rPr>
      </w:pPr>
      <w:r>
        <w:rPr>
          <w:noProof/>
        </w:rPr>
        <w:drawing>
          <wp:inline distT="0" distB="0" distL="0" distR="0" wp14:anchorId="3150323C" wp14:editId="1EA6D407">
            <wp:extent cx="6299835" cy="2914650"/>
            <wp:effectExtent l="0" t="0" r="5715" b="0"/>
            <wp:docPr id="25" name="Рисунок 25" descr="Determiners- Interrogatives, Quantifiers and Distributives (Part- 2)|  English | Grade-4,5 | Tutway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erminers- Interrogatives, Quantifiers and Distributives (Part- 2)|  English | Grade-4,5 | Tutway | -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914650"/>
                    </a:xfrm>
                    <a:prstGeom prst="rect">
                      <a:avLst/>
                    </a:prstGeom>
                    <a:noFill/>
                    <a:ln>
                      <a:noFill/>
                    </a:ln>
                  </pic:spPr>
                </pic:pic>
              </a:graphicData>
            </a:graphic>
          </wp:inline>
        </w:drawing>
      </w:r>
      <w:r>
        <w:rPr>
          <w:rFonts w:eastAsiaTheme="minorHAnsi"/>
          <w:i/>
          <w:sz w:val="28"/>
          <w:lang w:val="en-US"/>
        </w:rPr>
        <w:br w:type="page"/>
      </w:r>
    </w:p>
    <w:p w14:paraId="62B1E0CE" w14:textId="6C9DB9B6" w:rsidR="006A2A26" w:rsidRDefault="006A2A26">
      <w:pPr>
        <w:spacing w:after="160" w:line="259" w:lineRule="auto"/>
        <w:rPr>
          <w:rFonts w:eastAsiaTheme="minorHAnsi"/>
          <w:i/>
          <w:sz w:val="28"/>
          <w:lang w:val="en-US"/>
        </w:rPr>
      </w:pPr>
      <w:r>
        <w:rPr>
          <w:noProof/>
        </w:rPr>
        <w:lastRenderedPageBreak/>
        <w:drawing>
          <wp:inline distT="0" distB="0" distL="0" distR="0" wp14:anchorId="06871E78" wp14:editId="295A0871">
            <wp:extent cx="6322305" cy="8964930"/>
            <wp:effectExtent l="0" t="0" r="2540" b="7620"/>
            <wp:docPr id="19" name="Рисунок 19" descr="Distributive Determiner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butive Determiners Workshe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3127" cy="8980276"/>
                    </a:xfrm>
                    <a:prstGeom prst="rect">
                      <a:avLst/>
                    </a:prstGeom>
                    <a:noFill/>
                    <a:ln>
                      <a:noFill/>
                    </a:ln>
                  </pic:spPr>
                </pic:pic>
              </a:graphicData>
            </a:graphic>
          </wp:inline>
        </w:drawing>
      </w:r>
      <w:r>
        <w:rPr>
          <w:rFonts w:eastAsiaTheme="minorHAnsi"/>
          <w:i/>
          <w:sz w:val="28"/>
          <w:lang w:val="en-US"/>
        </w:rPr>
        <w:br w:type="page"/>
      </w:r>
    </w:p>
    <w:p w14:paraId="6B4CA962" w14:textId="7E029084" w:rsidR="006A2A26" w:rsidRDefault="006A2A26" w:rsidP="00C64BCB">
      <w:pPr>
        <w:rPr>
          <w:rFonts w:eastAsiaTheme="minorHAnsi"/>
          <w:i/>
          <w:sz w:val="28"/>
          <w:lang w:val="en-US"/>
        </w:rPr>
      </w:pPr>
      <w:r>
        <w:rPr>
          <w:noProof/>
        </w:rPr>
        <w:lastRenderedPageBreak/>
        <w:drawing>
          <wp:inline distT="0" distB="0" distL="0" distR="0" wp14:anchorId="4EBA360D" wp14:editId="1EC15FC4">
            <wp:extent cx="6586057" cy="8503920"/>
            <wp:effectExtent l="0" t="0" r="5715" b="0"/>
            <wp:docPr id="18" name="Рисунок 18" descr="Determiners onlin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rminers online activ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507" cy="8508375"/>
                    </a:xfrm>
                    <a:prstGeom prst="rect">
                      <a:avLst/>
                    </a:prstGeom>
                    <a:noFill/>
                    <a:ln>
                      <a:noFill/>
                    </a:ln>
                  </pic:spPr>
                </pic:pic>
              </a:graphicData>
            </a:graphic>
          </wp:inline>
        </w:drawing>
      </w:r>
    </w:p>
    <w:p w14:paraId="436F245E" w14:textId="19D31347" w:rsidR="006A2A26" w:rsidRDefault="006A2A26">
      <w:pPr>
        <w:spacing w:after="160" w:line="259" w:lineRule="auto"/>
        <w:rPr>
          <w:rFonts w:eastAsiaTheme="minorHAnsi"/>
          <w:i/>
          <w:sz w:val="28"/>
          <w:lang w:val="en-US"/>
        </w:rPr>
      </w:pPr>
      <w:r>
        <w:rPr>
          <w:rFonts w:eastAsiaTheme="minorHAnsi"/>
          <w:i/>
          <w:sz w:val="28"/>
          <w:lang w:val="en-US"/>
        </w:rPr>
        <w:br w:type="page"/>
      </w:r>
    </w:p>
    <w:p w14:paraId="02595167" w14:textId="77777777" w:rsidR="006A2A26" w:rsidRDefault="006A2A26" w:rsidP="00C64BCB">
      <w:pPr>
        <w:rPr>
          <w:noProof/>
        </w:rPr>
      </w:pPr>
    </w:p>
    <w:p w14:paraId="51973833" w14:textId="37947E96" w:rsidR="006A2A26" w:rsidRDefault="006A2A26" w:rsidP="00C64BCB">
      <w:pPr>
        <w:rPr>
          <w:rFonts w:eastAsiaTheme="minorHAnsi"/>
          <w:i/>
          <w:sz w:val="28"/>
          <w:lang w:val="en-US"/>
        </w:rPr>
      </w:pPr>
      <w:r>
        <w:rPr>
          <w:noProof/>
        </w:rPr>
        <w:drawing>
          <wp:inline distT="0" distB="0" distL="0" distR="0" wp14:anchorId="2CEC4791" wp14:editId="51FA6C3C">
            <wp:extent cx="6640195" cy="8595360"/>
            <wp:effectExtent l="0" t="0" r="8255" b="0"/>
            <wp:docPr id="20" name="Рисунок 20" descr="Determiners Exercises with Answers » OnlyMy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erminers Exercises with Answers » OnlyMyEnglish"/>
                    <pic:cNvPicPr>
                      <a:picLocks noChangeAspect="1" noChangeArrowheads="1"/>
                    </pic:cNvPicPr>
                  </pic:nvPicPr>
                  <pic:blipFill rotWithShape="1">
                    <a:blip r:embed="rId29">
                      <a:extLst>
                        <a:ext uri="{28A0092B-C50C-407E-A947-70E740481C1C}">
                          <a14:useLocalDpi xmlns:a14="http://schemas.microsoft.com/office/drawing/2010/main" val="0"/>
                        </a:ext>
                      </a:extLst>
                    </a:blip>
                    <a:srcRect t="2046" b="3755"/>
                    <a:stretch/>
                  </pic:blipFill>
                  <pic:spPr bwMode="auto">
                    <a:xfrm>
                      <a:off x="0" y="0"/>
                      <a:ext cx="6643562" cy="8599718"/>
                    </a:xfrm>
                    <a:prstGeom prst="rect">
                      <a:avLst/>
                    </a:prstGeom>
                    <a:noFill/>
                    <a:ln>
                      <a:noFill/>
                    </a:ln>
                    <a:extLst>
                      <a:ext uri="{53640926-AAD7-44D8-BBD7-CCE9431645EC}">
                        <a14:shadowObscured xmlns:a14="http://schemas.microsoft.com/office/drawing/2010/main"/>
                      </a:ext>
                    </a:extLst>
                  </pic:spPr>
                </pic:pic>
              </a:graphicData>
            </a:graphic>
          </wp:inline>
        </w:drawing>
      </w:r>
    </w:p>
    <w:p w14:paraId="56C913BD" w14:textId="7B0722EE" w:rsidR="006A2A26" w:rsidRDefault="006A2A26">
      <w:pPr>
        <w:spacing w:after="160" w:line="259" w:lineRule="auto"/>
        <w:rPr>
          <w:rFonts w:eastAsiaTheme="minorHAnsi"/>
          <w:i/>
          <w:sz w:val="28"/>
          <w:lang w:val="en-US"/>
        </w:rPr>
      </w:pPr>
      <w:r>
        <w:rPr>
          <w:rFonts w:eastAsiaTheme="minorHAnsi"/>
          <w:i/>
          <w:sz w:val="28"/>
          <w:lang w:val="en-US"/>
        </w:rPr>
        <w:br w:type="page"/>
      </w:r>
    </w:p>
    <w:p w14:paraId="5BD40C88" w14:textId="0120D5A2" w:rsidR="006A2A26" w:rsidRDefault="006A2A26" w:rsidP="00C64BCB">
      <w:pPr>
        <w:rPr>
          <w:rFonts w:eastAsiaTheme="minorHAnsi"/>
          <w:i/>
          <w:sz w:val="28"/>
          <w:lang w:val="en-US"/>
        </w:rPr>
      </w:pPr>
      <w:r>
        <w:rPr>
          <w:noProof/>
        </w:rPr>
        <w:lastRenderedPageBreak/>
        <w:drawing>
          <wp:inline distT="0" distB="0" distL="0" distR="0" wp14:anchorId="4E885B41" wp14:editId="60576858">
            <wp:extent cx="6578184" cy="9319260"/>
            <wp:effectExtent l="0" t="0" r="0" b="0"/>
            <wp:docPr id="21" name="Рисунок 21" descr="Using Determiners - TM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ing Determiners - TMK Edu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0542" cy="9322601"/>
                    </a:xfrm>
                    <a:prstGeom prst="rect">
                      <a:avLst/>
                    </a:prstGeom>
                    <a:noFill/>
                    <a:ln>
                      <a:noFill/>
                    </a:ln>
                  </pic:spPr>
                </pic:pic>
              </a:graphicData>
            </a:graphic>
          </wp:inline>
        </w:drawing>
      </w:r>
    </w:p>
    <w:p w14:paraId="63B04718" w14:textId="7CA45A1A" w:rsidR="006A2A26" w:rsidRDefault="006A2A26">
      <w:pPr>
        <w:spacing w:after="160" w:line="259" w:lineRule="auto"/>
        <w:rPr>
          <w:rFonts w:eastAsiaTheme="minorHAnsi"/>
          <w:i/>
          <w:sz w:val="28"/>
          <w:lang w:val="en-US"/>
        </w:rPr>
      </w:pPr>
      <w:r>
        <w:rPr>
          <w:rFonts w:eastAsiaTheme="minorHAnsi"/>
          <w:i/>
          <w:sz w:val="28"/>
          <w:lang w:val="en-US"/>
        </w:rPr>
        <w:br w:type="page"/>
      </w:r>
    </w:p>
    <w:p w14:paraId="4821A2D0" w14:textId="5AEDBEB8" w:rsidR="006A2A26" w:rsidRDefault="006A2A26" w:rsidP="00C64BCB">
      <w:pPr>
        <w:rPr>
          <w:rFonts w:eastAsiaTheme="minorHAnsi"/>
          <w:i/>
          <w:sz w:val="28"/>
          <w:lang w:val="en-US"/>
        </w:rPr>
      </w:pPr>
      <w:r>
        <w:rPr>
          <w:noProof/>
        </w:rPr>
        <w:lastRenderedPageBreak/>
        <w:drawing>
          <wp:inline distT="0" distB="0" distL="0" distR="0" wp14:anchorId="23E6F3B4" wp14:editId="1E59D450">
            <wp:extent cx="6475130" cy="9147810"/>
            <wp:effectExtent l="0" t="0" r="1905" b="0"/>
            <wp:docPr id="26" name="Рисунок 26" descr="Determiners online exercise for Gra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erminers online exercise for Grad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493" cy="9151148"/>
                    </a:xfrm>
                    <a:prstGeom prst="rect">
                      <a:avLst/>
                    </a:prstGeom>
                    <a:noFill/>
                    <a:ln>
                      <a:noFill/>
                    </a:ln>
                  </pic:spPr>
                </pic:pic>
              </a:graphicData>
            </a:graphic>
          </wp:inline>
        </w:drawing>
      </w:r>
    </w:p>
    <w:p w14:paraId="6DBA765A" w14:textId="255B4EE9" w:rsidR="006E16DB" w:rsidRDefault="006E16DB">
      <w:pPr>
        <w:spacing w:after="160" w:line="259" w:lineRule="auto"/>
        <w:rPr>
          <w:rFonts w:eastAsiaTheme="minorHAnsi"/>
          <w:i/>
          <w:sz w:val="28"/>
          <w:lang w:val="en-US"/>
        </w:rPr>
      </w:pPr>
      <w:r>
        <w:rPr>
          <w:rFonts w:eastAsiaTheme="minorHAnsi"/>
          <w:i/>
          <w:sz w:val="28"/>
          <w:lang w:val="en-US"/>
        </w:rPr>
        <w:br w:type="page"/>
      </w:r>
    </w:p>
    <w:p w14:paraId="65AD94A6" w14:textId="5F8191B8" w:rsidR="006E16DB" w:rsidRPr="00456E1B" w:rsidRDefault="006E16DB" w:rsidP="006E16DB">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58752" behindDoc="1" locked="0" layoutInCell="1" allowOverlap="1" wp14:anchorId="33936783" wp14:editId="38F6CD41">
                <wp:simplePos x="0" y="0"/>
                <wp:positionH relativeFrom="column">
                  <wp:posOffset>-106680</wp:posOffset>
                </wp:positionH>
                <wp:positionV relativeFrom="paragraph">
                  <wp:posOffset>2540</wp:posOffset>
                </wp:positionV>
                <wp:extent cx="6610350" cy="2373630"/>
                <wp:effectExtent l="0" t="0" r="0" b="7620"/>
                <wp:wrapNone/>
                <wp:docPr id="28"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869BB" id="Скругленный прямоугольник 13" o:spid="_x0000_s1026" style="position:absolute;margin-left:-8.4pt;margin-top:.2pt;width:520.5pt;height:18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752A5B">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4F2C8496" w14:textId="77777777" w:rsidR="006E16DB" w:rsidRPr="00456E1B" w:rsidRDefault="006E16DB" w:rsidP="006E16DB">
      <w:pPr>
        <w:spacing w:after="160" w:line="259" w:lineRule="auto"/>
        <w:jc w:val="center"/>
        <w:rPr>
          <w:b/>
          <w:noProof/>
          <w:sz w:val="52"/>
          <w:szCs w:val="44"/>
          <w:lang w:val="uz-Latn-UZ"/>
        </w:rPr>
      </w:pPr>
      <w:r w:rsidRPr="00456E1B">
        <w:rPr>
          <w:b/>
          <w:noProof/>
          <w:sz w:val="52"/>
          <w:szCs w:val="44"/>
          <w:lang w:val="uz-Latn-UZ"/>
        </w:rPr>
        <w:t xml:space="preserve"> 20 ming so’m</w:t>
      </w:r>
    </w:p>
    <w:p w14:paraId="79E757FD" w14:textId="77777777" w:rsidR="006E16DB" w:rsidRDefault="006E16DB" w:rsidP="006E16DB">
      <w:pPr>
        <w:jc w:val="center"/>
        <w:rPr>
          <w:noProof/>
          <w:sz w:val="32"/>
          <w:szCs w:val="28"/>
          <w:lang w:val="uz-Latn-UZ"/>
        </w:rPr>
      </w:pPr>
      <w:r>
        <w:rPr>
          <w:noProof/>
          <w:sz w:val="32"/>
          <w:szCs w:val="28"/>
          <w:lang w:val="uz-Latn-UZ"/>
        </w:rPr>
        <w:t>To’lov payme yoki click orqali</w:t>
      </w:r>
    </w:p>
    <w:p w14:paraId="3B277B86" w14:textId="174BCD33" w:rsidR="006E16DB" w:rsidRPr="009D0B30" w:rsidRDefault="00752A5B" w:rsidP="006E16DB">
      <w:pPr>
        <w:jc w:val="center"/>
        <w:rPr>
          <w:b/>
          <w:noProof/>
          <w:sz w:val="32"/>
          <w:szCs w:val="28"/>
          <w:lang w:val="uz-Latn-UZ"/>
        </w:rPr>
      </w:pPr>
      <w:r w:rsidRPr="009D0B30">
        <w:rPr>
          <w:b/>
          <w:noProof/>
          <w:sz w:val="32"/>
          <w:szCs w:val="28"/>
          <w:lang w:val="uz-Latn-UZ"/>
        </w:rPr>
        <w:t xml:space="preserve">BOG’LANISH FAQAT TELEGRAM ORQALI. </w:t>
      </w:r>
      <w:r w:rsidR="006E16DB" w:rsidRPr="009D0B30">
        <w:rPr>
          <w:b/>
          <w:noProof/>
          <w:sz w:val="32"/>
          <w:szCs w:val="28"/>
          <w:lang w:val="uz-Latn-UZ"/>
        </w:rPr>
        <w:t>Telefon qilinganda yoki sms yozilganda javob ber</w:t>
      </w:r>
      <w:r w:rsidR="006E16DB">
        <w:rPr>
          <w:b/>
          <w:noProof/>
          <w:sz w:val="32"/>
          <w:szCs w:val="28"/>
          <w:lang w:val="uz-Latn-UZ"/>
        </w:rPr>
        <w:t>ilmaydi!</w:t>
      </w:r>
    </w:p>
    <w:p w14:paraId="74BA8BD5" w14:textId="77777777" w:rsidR="006E16DB" w:rsidRDefault="006E16DB" w:rsidP="006E16DB">
      <w:pPr>
        <w:tabs>
          <w:tab w:val="left" w:pos="2975"/>
        </w:tabs>
        <w:jc w:val="center"/>
        <w:rPr>
          <w:i/>
          <w:noProof/>
          <w:sz w:val="28"/>
          <w:szCs w:val="28"/>
          <w:lang w:val="uz-Latn-UZ"/>
        </w:rPr>
      </w:pPr>
    </w:p>
    <w:p w14:paraId="3AEF0FFF" w14:textId="77777777" w:rsidR="006E16DB" w:rsidRPr="006E16DB" w:rsidRDefault="006E16DB" w:rsidP="00C64BCB">
      <w:pPr>
        <w:rPr>
          <w:rFonts w:eastAsiaTheme="minorHAnsi"/>
          <w:i/>
          <w:sz w:val="28"/>
          <w:lang w:val="uz-Latn-UZ"/>
        </w:rPr>
      </w:pPr>
    </w:p>
    <w:sectPr w:rsidR="006E16DB" w:rsidRPr="006E16DB" w:rsidSect="00861A44">
      <w:headerReference w:type="even" r:id="rId32"/>
      <w:headerReference w:type="default" r:id="rId33"/>
      <w:headerReference w:type="first" r:id="rId34"/>
      <w:pgSz w:w="11906" w:h="16838"/>
      <w:pgMar w:top="709" w:right="851" w:bottom="851" w:left="1134" w:header="568"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70D7B" w14:textId="77777777" w:rsidR="00E90C98" w:rsidRDefault="00E90C98" w:rsidP="00861A44">
      <w:r>
        <w:separator/>
      </w:r>
    </w:p>
  </w:endnote>
  <w:endnote w:type="continuationSeparator" w:id="0">
    <w:p w14:paraId="55D0628F" w14:textId="77777777" w:rsidR="00E90C98" w:rsidRDefault="00E90C98" w:rsidP="0086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73E10" w14:textId="77777777" w:rsidR="00E90C98" w:rsidRDefault="00E90C98" w:rsidP="00861A44">
      <w:r>
        <w:separator/>
      </w:r>
    </w:p>
  </w:footnote>
  <w:footnote w:type="continuationSeparator" w:id="0">
    <w:p w14:paraId="5F262C3D" w14:textId="77777777" w:rsidR="00E90C98" w:rsidRDefault="00E90C98" w:rsidP="0086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159F" w14:textId="1512D1E9" w:rsidR="00861A44" w:rsidRDefault="00000000">
    <w:pPr>
      <w:pStyle w:val="a8"/>
    </w:pPr>
    <w:r>
      <w:rPr>
        <w:noProof/>
      </w:rPr>
      <w:pict w14:anchorId="104DD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830047" o:spid="_x0000_s1026" type="#_x0000_t136" style="position:absolute;margin-left:0;margin-top:0;width:566.2pt;height:133.2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1A83" w14:textId="6E0A4305" w:rsidR="00861A44" w:rsidRPr="00861A44" w:rsidRDefault="00000000" w:rsidP="00861A44">
    <w:pPr>
      <w:pStyle w:val="a8"/>
      <w:jc w:val="right"/>
      <w:rPr>
        <w:sz w:val="28"/>
        <w:szCs w:val="28"/>
        <w:lang w:val="en-US"/>
      </w:rPr>
    </w:pPr>
    <w:r>
      <w:rPr>
        <w:noProof/>
        <w:sz w:val="28"/>
        <w:szCs w:val="28"/>
      </w:rPr>
      <w:pict w14:anchorId="14A73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830048"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861A44" w:rsidRPr="00861A44">
        <w:rPr>
          <w:rStyle w:val="a7"/>
          <w:sz w:val="28"/>
          <w:szCs w:val="28"/>
          <w:u w:val="none"/>
          <w:lang w:val="en-US"/>
        </w:rPr>
        <w:t>www.hasanboy.uz</w:t>
      </w:r>
    </w:hyperlink>
    <w:r w:rsidR="00861A44" w:rsidRPr="00861A44">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AD218" w14:textId="3BB80BB8" w:rsidR="00861A44" w:rsidRDefault="00000000">
    <w:pPr>
      <w:pStyle w:val="a8"/>
    </w:pPr>
    <w:r>
      <w:rPr>
        <w:noProof/>
      </w:rPr>
      <w:pict w14:anchorId="1CB73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830046" o:spid="_x0000_s1025" type="#_x0000_t136" style="position:absolute;margin-left:0;margin-top:0;width:566.2pt;height:133.2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jNk/VlIYdlfXP0S73QQCtFYaG6Fue6e77mxBBJJVl2Mx92dM5zAx86YNJ+WB3hH9xFKJgGu0GvL95arOYWN5TA==" w:salt="lL26+Vm1GpR0mZ17kkdN8A=="/>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87891"/>
    <w:rsid w:val="000F5E81"/>
    <w:rsid w:val="001054BA"/>
    <w:rsid w:val="00225744"/>
    <w:rsid w:val="002321C3"/>
    <w:rsid w:val="002F408B"/>
    <w:rsid w:val="00303F2A"/>
    <w:rsid w:val="00332B58"/>
    <w:rsid w:val="003B64B3"/>
    <w:rsid w:val="00404DDD"/>
    <w:rsid w:val="00431F37"/>
    <w:rsid w:val="004C2019"/>
    <w:rsid w:val="00522365"/>
    <w:rsid w:val="005E59E4"/>
    <w:rsid w:val="00620C10"/>
    <w:rsid w:val="00671614"/>
    <w:rsid w:val="006A2A26"/>
    <w:rsid w:val="006E16DB"/>
    <w:rsid w:val="006F0A37"/>
    <w:rsid w:val="006F4DA2"/>
    <w:rsid w:val="00702BA9"/>
    <w:rsid w:val="007056CB"/>
    <w:rsid w:val="00752A5B"/>
    <w:rsid w:val="00757469"/>
    <w:rsid w:val="007A036B"/>
    <w:rsid w:val="007F0224"/>
    <w:rsid w:val="00861A44"/>
    <w:rsid w:val="0088067B"/>
    <w:rsid w:val="00987E07"/>
    <w:rsid w:val="00A15E3C"/>
    <w:rsid w:val="00A77FF2"/>
    <w:rsid w:val="00A93FD1"/>
    <w:rsid w:val="00AC4057"/>
    <w:rsid w:val="00B16995"/>
    <w:rsid w:val="00B3334F"/>
    <w:rsid w:val="00BD52F7"/>
    <w:rsid w:val="00BE55D2"/>
    <w:rsid w:val="00C56C22"/>
    <w:rsid w:val="00C64BCB"/>
    <w:rsid w:val="00CC0FF6"/>
    <w:rsid w:val="00CC45FC"/>
    <w:rsid w:val="00D10EDF"/>
    <w:rsid w:val="00D36DE7"/>
    <w:rsid w:val="00D95923"/>
    <w:rsid w:val="00DC7FE5"/>
    <w:rsid w:val="00E3092C"/>
    <w:rsid w:val="00E35D97"/>
    <w:rsid w:val="00E63A8A"/>
    <w:rsid w:val="00E90C98"/>
    <w:rsid w:val="00E927DD"/>
    <w:rsid w:val="00F04ACE"/>
    <w:rsid w:val="00FC534F"/>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header"/>
    <w:basedOn w:val="a"/>
    <w:link w:val="a9"/>
    <w:uiPriority w:val="99"/>
    <w:unhideWhenUsed/>
    <w:rsid w:val="00861A44"/>
    <w:pPr>
      <w:tabs>
        <w:tab w:val="center" w:pos="4677"/>
        <w:tab w:val="right" w:pos="9355"/>
      </w:tabs>
    </w:pPr>
  </w:style>
  <w:style w:type="character" w:customStyle="1" w:styleId="a9">
    <w:name w:val="Верхний колонтитул Знак"/>
    <w:basedOn w:val="a0"/>
    <w:link w:val="a8"/>
    <w:uiPriority w:val="99"/>
    <w:rsid w:val="00861A4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61A44"/>
    <w:pPr>
      <w:tabs>
        <w:tab w:val="center" w:pos="4677"/>
        <w:tab w:val="right" w:pos="9355"/>
      </w:tabs>
    </w:pPr>
  </w:style>
  <w:style w:type="character" w:customStyle="1" w:styleId="ab">
    <w:name w:val="Нижний колонтитул Знак"/>
    <w:basedOn w:val="a0"/>
    <w:link w:val="aa"/>
    <w:uiPriority w:val="99"/>
    <w:rsid w:val="00861A44"/>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861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558023">
      <w:bodyDiv w:val="1"/>
      <w:marLeft w:val="0"/>
      <w:marRight w:val="0"/>
      <w:marTop w:val="0"/>
      <w:marBottom w:val="0"/>
      <w:divBdr>
        <w:top w:val="none" w:sz="0" w:space="0" w:color="auto"/>
        <w:left w:val="none" w:sz="0" w:space="0" w:color="auto"/>
        <w:bottom w:val="none" w:sz="0" w:space="0" w:color="auto"/>
        <w:right w:val="none" w:sz="0" w:space="0" w:color="auto"/>
      </w:divBdr>
    </w:div>
    <w:div w:id="174267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1120</Words>
  <Characters>6386</Characters>
  <Application>Microsoft Office Word</Application>
  <DocSecurity>8</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5</cp:revision>
  <dcterms:created xsi:type="dcterms:W3CDTF">2022-11-18T15:28:00Z</dcterms:created>
  <dcterms:modified xsi:type="dcterms:W3CDTF">2023-11-22T05:21:00Z</dcterms:modified>
</cp:coreProperties>
</file>