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1BB0D" w14:textId="77777777" w:rsidR="0014354A" w:rsidRDefault="0014354A">
      <w:r>
        <w:rPr>
          <w:noProof/>
        </w:rPr>
        <w:drawing>
          <wp:inline distT="0" distB="0" distL="0" distR="0" wp14:anchorId="3DDE171D" wp14:editId="4A22318E">
            <wp:extent cx="5940425" cy="27470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0BAB5E" wp14:editId="1868A805">
            <wp:extent cx="5940425" cy="27571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7B9A8" wp14:editId="37502081">
            <wp:extent cx="5940425" cy="27520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5FE11" w14:textId="08916881" w:rsidR="00DC69CC" w:rsidRDefault="0014354A">
      <w:r>
        <w:rPr>
          <w:noProof/>
        </w:rPr>
        <w:lastRenderedPageBreak/>
        <w:drawing>
          <wp:inline distT="0" distB="0" distL="0" distR="0" wp14:anchorId="409E25BC" wp14:editId="479568F5">
            <wp:extent cx="5940425" cy="27533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25403" w14:textId="776A6443" w:rsidR="0014354A" w:rsidRDefault="0014354A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6CBB1FB" wp14:editId="78833DD8">
                <wp:simplePos x="0" y="0"/>
                <wp:positionH relativeFrom="column">
                  <wp:posOffset>-670560</wp:posOffset>
                </wp:positionH>
                <wp:positionV relativeFrom="paragraph">
                  <wp:posOffset>148590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441E4A" id="Скругленный прямоугольник 13" o:spid="_x0000_s1026" style="position:absolute;margin-left:-52.8pt;margin-top:11.7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" fillcolor="#70ad47 [3209]" stroked="f">
                <v:fill opacity="32896f"/>
              </v:roundrect>
            </w:pict>
          </mc:Fallback>
        </mc:AlternateContent>
      </w:r>
    </w:p>
    <w:p w14:paraId="12722DB6" w14:textId="3773FAD4" w:rsidR="0014354A" w:rsidRPr="00B95DD3" w:rsidRDefault="0014354A" w:rsidP="0014354A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41506866" w14:textId="77777777" w:rsidR="0014354A" w:rsidRPr="00B95DD3" w:rsidRDefault="0014354A" w:rsidP="0014354A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44C1DD42" w14:textId="77777777" w:rsidR="0014354A" w:rsidRDefault="0014354A" w:rsidP="0014354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5C51FC66" w14:textId="77777777" w:rsidR="0014354A" w:rsidRPr="00B95DD3" w:rsidRDefault="0014354A" w:rsidP="0014354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504CC393" w14:textId="77777777" w:rsidR="0014354A" w:rsidRDefault="0014354A" w:rsidP="0014354A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BF7B52C" w14:textId="77777777" w:rsidR="0014354A" w:rsidRPr="00614117" w:rsidRDefault="0014354A" w:rsidP="0014354A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58EE197F" w14:textId="77777777" w:rsidR="0014354A" w:rsidRPr="00614117" w:rsidRDefault="0014354A" w:rsidP="0014354A">
      <w:pPr>
        <w:rPr>
          <w:sz w:val="24"/>
          <w:szCs w:val="24"/>
          <w:lang w:val="uz-Latn-UZ"/>
        </w:rPr>
      </w:pPr>
    </w:p>
    <w:p w14:paraId="4A52491F" w14:textId="77777777" w:rsidR="0014354A" w:rsidRPr="0014354A" w:rsidRDefault="0014354A">
      <w:pPr>
        <w:rPr>
          <w:lang w:val="uz-Latn-UZ"/>
        </w:rPr>
      </w:pPr>
    </w:p>
    <w:sectPr w:rsidR="0014354A" w:rsidRPr="00143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54A"/>
    <w:rsid w:val="0014354A"/>
    <w:rsid w:val="00DC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06FEC"/>
  <w15:chartTrackingRefBased/>
  <w15:docId w15:val="{7BF28AF7-C9B9-4606-BE7B-FF2F93381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35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2022-11-30T08:33:00Z</dcterms:created>
  <dcterms:modified xsi:type="dcterms:W3CDTF">2022-11-30T08:34:00Z</dcterms:modified>
</cp:coreProperties>
</file>