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B2FB" w14:textId="77777777" w:rsidR="006F369D" w:rsidRDefault="006F369D">
      <w:pPr>
        <w:rPr>
          <w:noProof/>
        </w:rPr>
      </w:pPr>
      <w:r>
        <w:rPr>
          <w:noProof/>
        </w:rPr>
        <w:drawing>
          <wp:inline distT="0" distB="0" distL="0" distR="0" wp14:anchorId="4C5D22E5" wp14:editId="633CC8A0">
            <wp:extent cx="5940425" cy="27711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5C26FF81" wp14:editId="28FAC0D2">
            <wp:extent cx="5940425" cy="273050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9D">
        <w:rPr>
          <w:noProof/>
        </w:rPr>
        <w:t xml:space="preserve"> </w:t>
      </w:r>
      <w:r>
        <w:rPr>
          <w:noProof/>
        </w:rPr>
        <w:drawing>
          <wp:inline distT="0" distB="0" distL="0" distR="0" wp14:anchorId="04DCDB51" wp14:editId="1ED60ED7">
            <wp:extent cx="5940425" cy="2777490"/>
            <wp:effectExtent l="0" t="0" r="3175" b="381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69D">
        <w:rPr>
          <w:noProof/>
        </w:rPr>
        <w:t xml:space="preserve"> </w:t>
      </w:r>
    </w:p>
    <w:p w14:paraId="5FD7F0A1" w14:textId="102C9CA1" w:rsidR="00D04C0D" w:rsidRDefault="006F369D">
      <w:r>
        <w:rPr>
          <w:noProof/>
        </w:rPr>
        <w:lastRenderedPageBreak/>
        <w:drawing>
          <wp:inline distT="0" distB="0" distL="0" distR="0" wp14:anchorId="625BF601" wp14:editId="57FC96A8">
            <wp:extent cx="1691640" cy="238430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56" cy="239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7EB1" w14:textId="7146175A" w:rsidR="006F369D" w:rsidRDefault="006F369D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2AC984" wp14:editId="681F934C">
                <wp:simplePos x="0" y="0"/>
                <wp:positionH relativeFrom="page">
                  <wp:posOffset>462069</wp:posOffset>
                </wp:positionH>
                <wp:positionV relativeFrom="paragraph">
                  <wp:posOffset>201083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4D43" id="Скругленный прямоугольник 13" o:spid="_x0000_s1026" style="position:absolute;margin-left:36.4pt;margin-top:15.8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7656A141" w14:textId="764C898F" w:rsidR="006F369D" w:rsidRPr="00B95DD3" w:rsidRDefault="006F369D" w:rsidP="006F369D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74753A97" w14:textId="77777777" w:rsidR="006F369D" w:rsidRPr="00B95DD3" w:rsidRDefault="006F369D" w:rsidP="006F369D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05595FC" w14:textId="77777777" w:rsidR="006F369D" w:rsidRDefault="006F369D" w:rsidP="006F369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E67CA5F" w14:textId="77777777" w:rsidR="006F369D" w:rsidRPr="00B95DD3" w:rsidRDefault="006F369D" w:rsidP="006F369D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ECB98F1" w14:textId="77777777" w:rsidR="006F369D" w:rsidRDefault="006F369D" w:rsidP="006F369D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3B74E43" w14:textId="77777777" w:rsidR="006F369D" w:rsidRPr="00614117" w:rsidRDefault="006F369D" w:rsidP="006F369D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A9758AB" w14:textId="77777777" w:rsidR="006F369D" w:rsidRPr="006F369D" w:rsidRDefault="006F369D">
      <w:pPr>
        <w:rPr>
          <w:lang w:val="uz-Latn-UZ"/>
        </w:rPr>
      </w:pPr>
    </w:p>
    <w:sectPr w:rsidR="006F369D" w:rsidRPr="006F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9D"/>
    <w:rsid w:val="006F369D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84F1"/>
  <w15:chartTrackingRefBased/>
  <w15:docId w15:val="{B1A60D01-CF39-4187-B15D-30A48D97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2022-12-04T15:28:00Z</dcterms:created>
  <dcterms:modified xsi:type="dcterms:W3CDTF">2022-12-04T15:29:00Z</dcterms:modified>
</cp:coreProperties>
</file>